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8B1" w:rsidRPr="00A94048" w:rsidRDefault="001118B1" w:rsidP="001118B1">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b/>
          <w:color w:val="151515"/>
          <w:sz w:val="28"/>
          <w:szCs w:val="28"/>
          <w:lang w:val="kk-KZ" w:eastAsia="ru-RU"/>
        </w:rPr>
        <w:t>Білім беру ұйымының атауы</w:t>
      </w:r>
      <w:r w:rsidRPr="00A94048">
        <w:rPr>
          <w:rFonts w:ascii="Times New Roman" w:eastAsia="Times New Roman" w:hAnsi="Times New Roman" w:cs="Times New Roman"/>
          <w:b/>
          <w:color w:val="151515"/>
          <w:sz w:val="28"/>
          <w:szCs w:val="28"/>
          <w:lang w:val="kk-KZ" w:eastAsia="ru-RU"/>
        </w:rPr>
        <w:t xml:space="preserve">: </w:t>
      </w:r>
      <w:r>
        <w:rPr>
          <w:rFonts w:ascii="Times New Roman" w:eastAsia="Times New Roman" w:hAnsi="Times New Roman" w:cs="Times New Roman"/>
          <w:color w:val="151515"/>
          <w:sz w:val="28"/>
          <w:szCs w:val="28"/>
          <w:lang w:val="kk-KZ" w:eastAsia="ru-RU"/>
        </w:rPr>
        <w:t>Нұр-Сұлтан қаласы әкімдігінің «Сервис және туризм колледжі» Шаруашылық құқығындағы мемлекеттік коммуналдық кәсіпорны</w:t>
      </w:r>
    </w:p>
    <w:p w:rsidR="001118B1" w:rsidRPr="00A94048" w:rsidRDefault="001118B1" w:rsidP="001118B1">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p>
    <w:p w:rsidR="001118B1" w:rsidRPr="00A94048" w:rsidRDefault="001118B1" w:rsidP="001118B1">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b/>
          <w:color w:val="151515"/>
          <w:sz w:val="28"/>
          <w:szCs w:val="28"/>
          <w:lang w:val="kk-KZ" w:eastAsia="ru-RU"/>
        </w:rPr>
        <w:t>Орналасқан жері</w:t>
      </w:r>
      <w:r w:rsidRPr="00A94048">
        <w:rPr>
          <w:rFonts w:ascii="Times New Roman" w:eastAsia="Times New Roman" w:hAnsi="Times New Roman" w:cs="Times New Roman"/>
          <w:color w:val="151515"/>
          <w:sz w:val="28"/>
          <w:szCs w:val="28"/>
          <w:lang w:val="kk-KZ" w:eastAsia="ru-RU"/>
        </w:rPr>
        <w:t xml:space="preserve">:  </w:t>
      </w:r>
      <w:r>
        <w:rPr>
          <w:rFonts w:ascii="Times New Roman" w:eastAsia="Times New Roman" w:hAnsi="Times New Roman" w:cs="Times New Roman"/>
          <w:color w:val="151515"/>
          <w:sz w:val="28"/>
          <w:szCs w:val="28"/>
          <w:lang w:val="kk-KZ" w:eastAsia="ru-RU"/>
        </w:rPr>
        <w:t xml:space="preserve"> Нұр-Сұлтан қаласы, Қарасай батыр көшесі 19 мекеме </w:t>
      </w:r>
    </w:p>
    <w:p w:rsidR="001118B1" w:rsidRPr="00A94048" w:rsidRDefault="001118B1" w:rsidP="001118B1">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b/>
          <w:color w:val="151515"/>
          <w:sz w:val="28"/>
          <w:szCs w:val="28"/>
          <w:lang w:val="kk-KZ" w:eastAsia="ru-RU"/>
        </w:rPr>
        <w:t>Пошталық мекенжай</w:t>
      </w:r>
      <w:r w:rsidRPr="00A94048">
        <w:rPr>
          <w:rFonts w:ascii="Times New Roman" w:eastAsia="Times New Roman" w:hAnsi="Times New Roman" w:cs="Times New Roman"/>
          <w:b/>
          <w:color w:val="151515"/>
          <w:sz w:val="28"/>
          <w:szCs w:val="28"/>
          <w:lang w:val="kk-KZ" w:eastAsia="ru-RU"/>
        </w:rPr>
        <w:t>:</w:t>
      </w:r>
      <w:r w:rsidRPr="00A94048">
        <w:rPr>
          <w:rFonts w:ascii="Times New Roman" w:eastAsia="Times New Roman" w:hAnsi="Times New Roman" w:cs="Times New Roman"/>
          <w:color w:val="151515"/>
          <w:sz w:val="28"/>
          <w:szCs w:val="28"/>
          <w:lang w:val="kk-KZ" w:eastAsia="ru-RU"/>
        </w:rPr>
        <w:t xml:space="preserve"> 010000, </w:t>
      </w:r>
      <w:r>
        <w:rPr>
          <w:rFonts w:ascii="Times New Roman" w:eastAsia="Times New Roman" w:hAnsi="Times New Roman" w:cs="Times New Roman"/>
          <w:color w:val="151515"/>
          <w:sz w:val="28"/>
          <w:szCs w:val="28"/>
          <w:lang w:val="kk-KZ" w:eastAsia="ru-RU"/>
        </w:rPr>
        <w:t>Нұр-Сұлтан қаласы</w:t>
      </w:r>
      <w:r w:rsidRPr="00A94048">
        <w:rPr>
          <w:rFonts w:ascii="Times New Roman" w:eastAsia="Times New Roman" w:hAnsi="Times New Roman" w:cs="Times New Roman"/>
          <w:color w:val="151515"/>
          <w:sz w:val="28"/>
          <w:szCs w:val="28"/>
          <w:lang w:val="kk-KZ" w:eastAsia="ru-RU"/>
        </w:rPr>
        <w:t xml:space="preserve">, </w:t>
      </w:r>
      <w:r>
        <w:rPr>
          <w:rFonts w:ascii="Times New Roman" w:eastAsia="Times New Roman" w:hAnsi="Times New Roman" w:cs="Times New Roman"/>
          <w:color w:val="151515"/>
          <w:sz w:val="28"/>
          <w:szCs w:val="28"/>
          <w:lang w:val="kk-KZ" w:eastAsia="ru-RU"/>
        </w:rPr>
        <w:t xml:space="preserve">Қарасай батыр көшесі 19 мекеме </w:t>
      </w:r>
    </w:p>
    <w:p w:rsidR="001118B1" w:rsidRPr="00A94048" w:rsidRDefault="001118B1" w:rsidP="001118B1">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sidRPr="00A94048">
        <w:rPr>
          <w:rFonts w:ascii="Times New Roman" w:eastAsia="Times New Roman" w:hAnsi="Times New Roman" w:cs="Times New Roman"/>
          <w:b/>
          <w:color w:val="151515"/>
          <w:sz w:val="28"/>
          <w:szCs w:val="28"/>
          <w:lang w:val="kk-KZ" w:eastAsia="ru-RU"/>
        </w:rPr>
        <w:t xml:space="preserve">Телефон: </w:t>
      </w:r>
      <w:r w:rsidRPr="00A94048">
        <w:rPr>
          <w:rFonts w:ascii="Times New Roman" w:eastAsia="Times New Roman" w:hAnsi="Times New Roman" w:cs="Times New Roman"/>
          <w:color w:val="151515"/>
          <w:sz w:val="28"/>
          <w:szCs w:val="28"/>
          <w:lang w:val="kk-KZ" w:eastAsia="ru-RU"/>
        </w:rPr>
        <w:t>8</w:t>
      </w:r>
      <w:r>
        <w:rPr>
          <w:rFonts w:ascii="Times New Roman" w:eastAsia="Times New Roman" w:hAnsi="Times New Roman" w:cs="Times New Roman"/>
          <w:color w:val="151515"/>
          <w:sz w:val="28"/>
          <w:szCs w:val="28"/>
          <w:lang w:val="kk-KZ" w:eastAsia="ru-RU"/>
        </w:rPr>
        <w:t>(</w:t>
      </w:r>
      <w:r w:rsidRPr="00A94048">
        <w:rPr>
          <w:rFonts w:ascii="Times New Roman" w:eastAsia="Times New Roman" w:hAnsi="Times New Roman" w:cs="Times New Roman"/>
          <w:color w:val="151515"/>
          <w:sz w:val="28"/>
          <w:szCs w:val="28"/>
          <w:lang w:val="kk-KZ" w:eastAsia="ru-RU"/>
        </w:rPr>
        <w:t>7171</w:t>
      </w:r>
      <w:r>
        <w:rPr>
          <w:rFonts w:ascii="Times New Roman" w:eastAsia="Times New Roman" w:hAnsi="Times New Roman" w:cs="Times New Roman"/>
          <w:color w:val="151515"/>
          <w:sz w:val="28"/>
          <w:szCs w:val="28"/>
          <w:lang w:val="kk-KZ" w:eastAsia="ru-RU"/>
        </w:rPr>
        <w:t>) 2272219</w:t>
      </w:r>
    </w:p>
    <w:p w:rsidR="001118B1" w:rsidRDefault="001118B1" w:rsidP="001118B1">
      <w:pPr>
        <w:shd w:val="clear" w:color="auto" w:fill="FFFFFF"/>
        <w:spacing w:after="0" w:line="240" w:lineRule="auto"/>
        <w:jc w:val="both"/>
        <w:outlineLvl w:val="1"/>
        <w:rPr>
          <w:rStyle w:val="a4"/>
          <w:rFonts w:ascii="Times New Roman" w:hAnsi="Times New Roman" w:cs="Times New Roman"/>
          <w:sz w:val="28"/>
          <w:szCs w:val="28"/>
          <w:lang w:val="kk-KZ"/>
        </w:rPr>
      </w:pPr>
      <w:r>
        <w:rPr>
          <w:rFonts w:ascii="Times New Roman" w:eastAsia="Times New Roman" w:hAnsi="Times New Roman" w:cs="Times New Roman"/>
          <w:b/>
          <w:color w:val="151515"/>
          <w:sz w:val="28"/>
          <w:szCs w:val="28"/>
          <w:lang w:val="kk-KZ" w:eastAsia="ru-RU"/>
        </w:rPr>
        <w:t>Электрондық пошта</w:t>
      </w:r>
      <w:r w:rsidRPr="00A94048">
        <w:rPr>
          <w:rFonts w:ascii="Times New Roman" w:eastAsia="Times New Roman" w:hAnsi="Times New Roman" w:cs="Times New Roman"/>
          <w:color w:val="151515"/>
          <w:sz w:val="28"/>
          <w:szCs w:val="28"/>
          <w:lang w:val="kk-KZ" w:eastAsia="ru-RU"/>
        </w:rPr>
        <w:t xml:space="preserve">: </w:t>
      </w:r>
      <w:hyperlink r:id="rId10" w:history="1">
        <w:r w:rsidRPr="00A94048">
          <w:rPr>
            <w:rStyle w:val="a4"/>
            <w:rFonts w:ascii="Times New Roman" w:hAnsi="Times New Roman" w:cs="Times New Roman"/>
            <w:sz w:val="28"/>
            <w:szCs w:val="28"/>
          </w:rPr>
          <w:t>servisaiturizma@bk.ru</w:t>
        </w:r>
      </w:hyperlink>
    </w:p>
    <w:p w:rsidR="00A54376" w:rsidRDefault="00A54376" w:rsidP="001118B1">
      <w:pPr>
        <w:shd w:val="clear" w:color="auto" w:fill="FFFFFF"/>
        <w:spacing w:after="0" w:line="240" w:lineRule="auto"/>
        <w:jc w:val="both"/>
        <w:outlineLvl w:val="1"/>
        <w:rPr>
          <w:rStyle w:val="a4"/>
          <w:rFonts w:ascii="Times New Roman" w:hAnsi="Times New Roman" w:cs="Times New Roman"/>
          <w:i w:val="0"/>
          <w:sz w:val="28"/>
          <w:szCs w:val="28"/>
          <w:lang w:val="kk-KZ"/>
        </w:rPr>
      </w:pPr>
    </w:p>
    <w:p w:rsidR="001118B1" w:rsidRPr="001118B1" w:rsidRDefault="001118B1" w:rsidP="001118B1">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1118B1">
        <w:rPr>
          <w:rFonts w:ascii="Times New Roman" w:eastAsia="Times New Roman" w:hAnsi="Times New Roman" w:cs="Times New Roman"/>
          <w:b/>
          <w:color w:val="151515"/>
          <w:sz w:val="28"/>
          <w:szCs w:val="28"/>
          <w:lang w:val="kk-KZ" w:eastAsia="ru-RU"/>
        </w:rPr>
        <w:t>Бос лауазымның атауы:</w:t>
      </w:r>
    </w:p>
    <w:p w:rsidR="00A54376" w:rsidRDefault="00ED7496" w:rsidP="00ED7496">
      <w:pPr>
        <w:shd w:val="clear" w:color="auto" w:fill="FFFFFF"/>
        <w:spacing w:after="0" w:line="240" w:lineRule="auto"/>
        <w:ind w:firstLine="708"/>
        <w:jc w:val="both"/>
        <w:outlineLvl w:val="1"/>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Директордың</w:t>
      </w:r>
      <w:r w:rsidRPr="00ED7496">
        <w:rPr>
          <w:rFonts w:ascii="Times New Roman" w:hAnsi="Times New Roman" w:cs="Times New Roman"/>
          <w:b/>
          <w:color w:val="000000"/>
          <w:sz w:val="28"/>
          <w:szCs w:val="28"/>
          <w:lang w:val="kk-KZ"/>
        </w:rPr>
        <w:t xml:space="preserve"> оқу-өндірістік жұмыс жөніндегі орынбасары</w:t>
      </w:r>
    </w:p>
    <w:p w:rsidR="00ED7496" w:rsidRPr="00A94048" w:rsidRDefault="00ED7496" w:rsidP="00ED7496">
      <w:pPr>
        <w:shd w:val="clear" w:color="auto" w:fill="FFFFFF"/>
        <w:spacing w:after="0" w:line="240" w:lineRule="auto"/>
        <w:ind w:firstLine="708"/>
        <w:jc w:val="both"/>
        <w:outlineLvl w:val="1"/>
        <w:rPr>
          <w:rFonts w:ascii="Times New Roman" w:eastAsia="Times New Roman" w:hAnsi="Times New Roman" w:cs="Times New Roman"/>
          <w:color w:val="151515"/>
          <w:sz w:val="28"/>
          <w:szCs w:val="28"/>
          <w:lang w:val="kk-KZ" w:eastAsia="ru-RU"/>
        </w:rPr>
      </w:pPr>
    </w:p>
    <w:p w:rsidR="001118B1" w:rsidRPr="00A94048" w:rsidRDefault="00A54376" w:rsidP="001118B1">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b/>
          <w:color w:val="151515"/>
          <w:sz w:val="28"/>
          <w:szCs w:val="28"/>
          <w:lang w:val="kk-KZ" w:eastAsia="ru-RU"/>
        </w:rPr>
        <w:t>Лауазымға қойылатын біліктілік талаптары</w:t>
      </w:r>
      <w:r w:rsidR="001118B1" w:rsidRPr="00A94048">
        <w:rPr>
          <w:rFonts w:ascii="Times New Roman" w:eastAsia="Times New Roman" w:hAnsi="Times New Roman" w:cs="Times New Roman"/>
          <w:color w:val="151515"/>
          <w:sz w:val="28"/>
          <w:szCs w:val="28"/>
          <w:lang w:val="kk-KZ" w:eastAsia="ru-RU"/>
        </w:rPr>
        <w:t xml:space="preserve">: </w:t>
      </w:r>
    </w:p>
    <w:p w:rsidR="00ED7496" w:rsidRPr="00ED7496" w:rsidRDefault="00ED7496" w:rsidP="00ED7496">
      <w:pPr>
        <w:spacing w:after="0" w:line="240" w:lineRule="auto"/>
        <w:jc w:val="both"/>
        <w:rPr>
          <w:rFonts w:ascii="Times New Roman" w:hAnsi="Times New Roman" w:cs="Times New Roman"/>
          <w:sz w:val="28"/>
          <w:szCs w:val="28"/>
          <w:lang w:val="kk-KZ"/>
        </w:rPr>
      </w:pPr>
      <w:r w:rsidRPr="00ED7496">
        <w:rPr>
          <w:rFonts w:ascii="Times New Roman" w:hAnsi="Times New Roman" w:cs="Times New Roman"/>
          <w:color w:val="000000"/>
          <w:sz w:val="28"/>
          <w:szCs w:val="28"/>
          <w:lang w:val="kk-KZ"/>
        </w:rPr>
        <w:t>      Жоғары және (немесе) жоғары оқу орнынан кейінгі педагогикалық білім немесе тиісті бейін бойынша өзге де жоғары (жоғары оқу орнынан кейінгі) кәсіптік білім және білім беру ұйымдарында кемінде 5 жыл немесе педагогикалық қайта даярлаудың болуымен білім беру ұйымының бейініне сәйкес келетін кәсіптік кәсіпорындарда (ұйымдарда) басшылық қызметте кемінде 1 жыл жұмыс өтілі;</w:t>
      </w:r>
    </w:p>
    <w:p w:rsidR="001118B1" w:rsidRPr="00A94048" w:rsidRDefault="00A54376" w:rsidP="001118B1">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Лауазымдық міндеттер</w:t>
      </w:r>
      <w:r w:rsidR="001118B1" w:rsidRPr="00A54376">
        <w:rPr>
          <w:rFonts w:ascii="Times New Roman" w:hAnsi="Times New Roman" w:cs="Times New Roman"/>
          <w:b/>
          <w:color w:val="000000"/>
          <w:sz w:val="28"/>
          <w:lang w:val="kk-KZ"/>
        </w:rPr>
        <w:t>:</w:t>
      </w:r>
      <w:bookmarkStart w:id="0" w:name="z3708"/>
    </w:p>
    <w:p w:rsidR="00ED7496" w:rsidRPr="00ED7496" w:rsidRDefault="00ED7496" w:rsidP="00ED7496">
      <w:pPr>
        <w:spacing w:after="0" w:line="240" w:lineRule="auto"/>
        <w:jc w:val="both"/>
        <w:rPr>
          <w:rFonts w:ascii="Times New Roman" w:hAnsi="Times New Roman" w:cs="Times New Roman"/>
          <w:sz w:val="28"/>
          <w:szCs w:val="28"/>
          <w:lang w:val="kk-KZ"/>
        </w:rPr>
      </w:pPr>
      <w:bookmarkStart w:id="1" w:name="z80"/>
      <w:r w:rsidRPr="00ED7496">
        <w:rPr>
          <w:rFonts w:ascii="Times New Roman" w:hAnsi="Times New Roman" w:cs="Times New Roman"/>
          <w:color w:val="000000"/>
          <w:sz w:val="28"/>
          <w:szCs w:val="28"/>
          <w:lang w:val="kk-KZ"/>
        </w:rPr>
        <w:t xml:space="preserve">Оқу-өндірістік жұмысты жоспарлайды және үйлестіреді. </w:t>
      </w:r>
    </w:p>
    <w:p w:rsidR="00ED7496" w:rsidRPr="00ED7496" w:rsidRDefault="00ED7496" w:rsidP="00ED7496">
      <w:pPr>
        <w:spacing w:after="0" w:line="240" w:lineRule="auto"/>
        <w:jc w:val="both"/>
        <w:rPr>
          <w:rFonts w:ascii="Times New Roman" w:hAnsi="Times New Roman" w:cs="Times New Roman"/>
          <w:sz w:val="28"/>
          <w:szCs w:val="28"/>
          <w:lang w:val="kk-KZ"/>
        </w:rPr>
      </w:pPr>
      <w:r w:rsidRPr="00ED7496">
        <w:rPr>
          <w:rFonts w:ascii="Times New Roman" w:hAnsi="Times New Roman" w:cs="Times New Roman"/>
          <w:color w:val="000000"/>
          <w:sz w:val="28"/>
          <w:szCs w:val="28"/>
          <w:lang w:val="kk-KZ"/>
        </w:rPr>
        <w:t xml:space="preserve">       Оқу-өндірістік, әдістемелік жұмысты бақылауды және талдауды жүзеге асырады. </w:t>
      </w:r>
    </w:p>
    <w:p w:rsidR="00ED7496" w:rsidRPr="00ED7496" w:rsidRDefault="00ED7496" w:rsidP="00ED7496">
      <w:pPr>
        <w:spacing w:after="0" w:line="240" w:lineRule="auto"/>
        <w:jc w:val="both"/>
        <w:rPr>
          <w:rFonts w:ascii="Times New Roman" w:hAnsi="Times New Roman" w:cs="Times New Roman"/>
          <w:sz w:val="28"/>
          <w:szCs w:val="28"/>
          <w:lang w:val="kk-KZ"/>
        </w:rPr>
      </w:pPr>
      <w:r w:rsidRPr="00ED7496">
        <w:rPr>
          <w:rFonts w:ascii="Times New Roman" w:hAnsi="Times New Roman" w:cs="Times New Roman"/>
          <w:color w:val="000000"/>
          <w:sz w:val="28"/>
          <w:szCs w:val="28"/>
          <w:lang w:val="kk-KZ"/>
        </w:rPr>
        <w:t>      Оқу сабақтарының кестесін жасауға қатысады және олардың орындалуын бақылауды жүзеге асырады</w:t>
      </w:r>
    </w:p>
    <w:p w:rsidR="00ED7496" w:rsidRPr="00ED7496" w:rsidRDefault="00ED7496" w:rsidP="00ED7496">
      <w:pPr>
        <w:spacing w:after="0" w:line="240" w:lineRule="auto"/>
        <w:jc w:val="both"/>
        <w:rPr>
          <w:rFonts w:ascii="Times New Roman" w:hAnsi="Times New Roman" w:cs="Times New Roman"/>
          <w:sz w:val="28"/>
          <w:szCs w:val="28"/>
          <w:lang w:val="kk-KZ"/>
        </w:rPr>
      </w:pPr>
      <w:r w:rsidRPr="00ED7496">
        <w:rPr>
          <w:rFonts w:ascii="Times New Roman" w:hAnsi="Times New Roman" w:cs="Times New Roman"/>
          <w:color w:val="000000"/>
          <w:sz w:val="28"/>
          <w:szCs w:val="28"/>
          <w:lang w:val="kk-KZ"/>
        </w:rPr>
        <w:t>      Белгіленген есеп беру құжаттамасының уақтылы жасалуын қамтамасыз етеді.</w:t>
      </w:r>
    </w:p>
    <w:p w:rsidR="00ED7496" w:rsidRPr="00ED7496" w:rsidRDefault="00ED7496" w:rsidP="00ED7496">
      <w:pPr>
        <w:spacing w:after="0" w:line="240" w:lineRule="auto"/>
        <w:jc w:val="both"/>
        <w:rPr>
          <w:rFonts w:ascii="Times New Roman" w:hAnsi="Times New Roman" w:cs="Times New Roman"/>
          <w:sz w:val="28"/>
          <w:szCs w:val="28"/>
          <w:lang w:val="kk-KZ"/>
        </w:rPr>
      </w:pPr>
      <w:r w:rsidRPr="00ED7496">
        <w:rPr>
          <w:rFonts w:ascii="Times New Roman" w:hAnsi="Times New Roman" w:cs="Times New Roman"/>
          <w:color w:val="000000"/>
          <w:sz w:val="28"/>
          <w:szCs w:val="28"/>
          <w:lang w:val="kk-KZ"/>
        </w:rPr>
        <w:t xml:space="preserve">       Өндірістік оқыту кадрларын іріктеу мен орналастыруды жүзеге асырады, басшыға ұсынады, біліктілік пен кәсіби шеберлікті арттыруды ұйымдастырады. </w:t>
      </w:r>
    </w:p>
    <w:p w:rsidR="00ED7496" w:rsidRPr="00ED7496" w:rsidRDefault="00ED7496" w:rsidP="00ED7496">
      <w:pPr>
        <w:spacing w:after="0" w:line="240" w:lineRule="auto"/>
        <w:jc w:val="both"/>
        <w:rPr>
          <w:rFonts w:ascii="Times New Roman" w:hAnsi="Times New Roman" w:cs="Times New Roman"/>
          <w:sz w:val="28"/>
          <w:szCs w:val="28"/>
          <w:lang w:val="kk-KZ"/>
        </w:rPr>
      </w:pPr>
      <w:r w:rsidRPr="00ED7496">
        <w:rPr>
          <w:rFonts w:ascii="Times New Roman" w:hAnsi="Times New Roman" w:cs="Times New Roman"/>
          <w:color w:val="000000"/>
          <w:sz w:val="28"/>
          <w:szCs w:val="28"/>
          <w:lang w:val="kk-KZ"/>
        </w:rPr>
        <w:t xml:space="preserve">       Өндірістің қазіргі заманғы техникасы мен технологиясын зерделеуді, жаңа кабинеттерді құру және қолданыстағы шеберханаларды, зертханаларды қайта жабдықтауды ұйымдастырады. </w:t>
      </w:r>
    </w:p>
    <w:p w:rsidR="00ED7496" w:rsidRPr="00ED7496" w:rsidRDefault="00ED7496" w:rsidP="00ED7496">
      <w:pPr>
        <w:spacing w:after="0" w:line="240" w:lineRule="auto"/>
        <w:jc w:val="both"/>
        <w:rPr>
          <w:rFonts w:ascii="Times New Roman" w:hAnsi="Times New Roman" w:cs="Times New Roman"/>
          <w:sz w:val="28"/>
          <w:szCs w:val="28"/>
          <w:lang w:val="kk-KZ"/>
        </w:rPr>
      </w:pPr>
      <w:r w:rsidRPr="00ED7496">
        <w:rPr>
          <w:rFonts w:ascii="Times New Roman" w:hAnsi="Times New Roman" w:cs="Times New Roman"/>
          <w:color w:val="000000"/>
          <w:sz w:val="28"/>
          <w:szCs w:val="28"/>
          <w:lang w:val="kk-KZ"/>
        </w:rPr>
        <w:t xml:space="preserve">       Кәсіптік-техникалық цикл сабақтары мен пәндері бойынша әдістемелік бірлестіктер мен әдістемелік комиссияның және оқу полигонының жұмысын үйлестіреді. </w:t>
      </w:r>
    </w:p>
    <w:p w:rsidR="00ED7496" w:rsidRPr="00ED7496" w:rsidRDefault="00ED7496" w:rsidP="00ED7496">
      <w:pPr>
        <w:spacing w:after="0" w:line="240" w:lineRule="auto"/>
        <w:jc w:val="both"/>
        <w:rPr>
          <w:rFonts w:ascii="Times New Roman" w:hAnsi="Times New Roman" w:cs="Times New Roman"/>
          <w:sz w:val="28"/>
          <w:szCs w:val="28"/>
          <w:lang w:val="kk-KZ"/>
        </w:rPr>
      </w:pPr>
      <w:r w:rsidRPr="00ED7496">
        <w:rPr>
          <w:rFonts w:ascii="Times New Roman" w:hAnsi="Times New Roman" w:cs="Times New Roman"/>
          <w:color w:val="000000"/>
          <w:sz w:val="28"/>
          <w:szCs w:val="28"/>
          <w:lang w:val="kk-KZ"/>
        </w:rPr>
        <w:t xml:space="preserve">       Өндірістік оқытудың аға шеберінің, өндірістік оқыту шеберінің, өндірістік, кәсіптік және диплом алдындағы тәжірибе жетекшісінің жұмысын басқарады, арнайы пәндер оқытушыларының жұмысын талдайды. </w:t>
      </w:r>
    </w:p>
    <w:p w:rsidR="00ED7496" w:rsidRPr="00ED7496" w:rsidRDefault="00ED7496" w:rsidP="00ED7496">
      <w:pPr>
        <w:spacing w:after="0" w:line="240" w:lineRule="auto"/>
        <w:jc w:val="both"/>
        <w:rPr>
          <w:rFonts w:ascii="Times New Roman" w:hAnsi="Times New Roman" w:cs="Times New Roman"/>
          <w:sz w:val="28"/>
          <w:szCs w:val="28"/>
          <w:lang w:val="kk-KZ"/>
        </w:rPr>
      </w:pPr>
      <w:r w:rsidRPr="00ED7496">
        <w:rPr>
          <w:rFonts w:ascii="Times New Roman" w:hAnsi="Times New Roman" w:cs="Times New Roman"/>
          <w:color w:val="000000"/>
          <w:sz w:val="28"/>
          <w:szCs w:val="28"/>
          <w:lang w:val="kk-KZ"/>
        </w:rPr>
        <w:lastRenderedPageBreak/>
        <w:t xml:space="preserve">       Білім беру ұйымдары түлектерінің қорытынды біліктілік емтихандарын және кәсіптік шеберлік конкурстарды ұйымдастыруын және өткізуін жүзеге асырады. </w:t>
      </w:r>
    </w:p>
    <w:p w:rsidR="00ED7496" w:rsidRPr="00ED7496" w:rsidRDefault="00ED7496" w:rsidP="00ED7496">
      <w:pPr>
        <w:spacing w:after="0" w:line="240" w:lineRule="auto"/>
        <w:jc w:val="both"/>
        <w:rPr>
          <w:rFonts w:ascii="Times New Roman" w:hAnsi="Times New Roman" w:cs="Times New Roman"/>
          <w:sz w:val="28"/>
          <w:szCs w:val="28"/>
          <w:lang w:val="kk-KZ"/>
        </w:rPr>
      </w:pPr>
      <w:r w:rsidRPr="00ED7496">
        <w:rPr>
          <w:rFonts w:ascii="Times New Roman" w:hAnsi="Times New Roman" w:cs="Times New Roman"/>
          <w:color w:val="000000"/>
          <w:sz w:val="28"/>
          <w:szCs w:val="28"/>
          <w:lang w:val="kk-KZ"/>
        </w:rPr>
        <w:t xml:space="preserve">       Оқытудың инновациялық-дамытушылық элементтерін зерделейді, таратады және тәжірибеге енгізеді. </w:t>
      </w:r>
    </w:p>
    <w:p w:rsidR="00ED7496" w:rsidRPr="00ED7496" w:rsidRDefault="00ED7496" w:rsidP="00ED7496">
      <w:pPr>
        <w:spacing w:after="0" w:line="240" w:lineRule="auto"/>
        <w:jc w:val="both"/>
        <w:rPr>
          <w:rFonts w:ascii="Times New Roman" w:hAnsi="Times New Roman" w:cs="Times New Roman"/>
          <w:sz w:val="28"/>
          <w:szCs w:val="28"/>
          <w:lang w:val="kk-KZ"/>
        </w:rPr>
      </w:pPr>
      <w:r w:rsidRPr="00ED7496">
        <w:rPr>
          <w:rFonts w:ascii="Times New Roman" w:hAnsi="Times New Roman" w:cs="Times New Roman"/>
          <w:color w:val="000000"/>
          <w:sz w:val="28"/>
          <w:szCs w:val="28"/>
          <w:lang w:val="kk-KZ"/>
        </w:rPr>
        <w:t xml:space="preserve">       Оқу-материалдық базалардың есебін қамтамасыз ету, сақтау және толықтыру бойынша жұмысты, санитариялық-гигиена режимдері, шеберханаларда және өндірісте еңбекті қорғау, техника қауіпсіздігі ережелерін сақтауды ұйымдастырады. </w:t>
      </w:r>
    </w:p>
    <w:p w:rsidR="00ED7496" w:rsidRPr="00ED7496" w:rsidRDefault="00ED7496" w:rsidP="00ED7496">
      <w:pPr>
        <w:spacing w:after="0" w:line="240" w:lineRule="auto"/>
        <w:jc w:val="both"/>
        <w:rPr>
          <w:rFonts w:ascii="Times New Roman" w:hAnsi="Times New Roman" w:cs="Times New Roman"/>
          <w:sz w:val="28"/>
          <w:szCs w:val="28"/>
          <w:lang w:val="kk-KZ"/>
        </w:rPr>
      </w:pPr>
      <w:r w:rsidRPr="00ED7496">
        <w:rPr>
          <w:rFonts w:ascii="Times New Roman" w:hAnsi="Times New Roman" w:cs="Times New Roman"/>
          <w:color w:val="000000"/>
          <w:sz w:val="28"/>
          <w:szCs w:val="28"/>
          <w:lang w:val="kk-KZ"/>
        </w:rPr>
        <w:t xml:space="preserve">       Белгіленген есепті құжаттамаларды уақытылы дайындауды қамтамасыз етеді. </w:t>
      </w:r>
    </w:p>
    <w:p w:rsidR="00ED7496" w:rsidRPr="00ED7496" w:rsidRDefault="00ED7496" w:rsidP="00ED7496">
      <w:pPr>
        <w:spacing w:after="0" w:line="240" w:lineRule="auto"/>
        <w:jc w:val="both"/>
        <w:rPr>
          <w:rFonts w:ascii="Times New Roman" w:hAnsi="Times New Roman" w:cs="Times New Roman"/>
          <w:sz w:val="28"/>
          <w:szCs w:val="28"/>
          <w:lang w:val="kk-KZ"/>
        </w:rPr>
      </w:pPr>
      <w:r w:rsidRPr="00ED7496">
        <w:rPr>
          <w:rFonts w:ascii="Times New Roman" w:hAnsi="Times New Roman" w:cs="Times New Roman"/>
          <w:color w:val="000000"/>
          <w:sz w:val="28"/>
          <w:szCs w:val="28"/>
          <w:lang w:val="kk-KZ"/>
        </w:rPr>
        <w:t>      Біліктілік санаттарын беру (растау) кезінде қойылатын техникалық және кәсіптік, орта білімнен кейінгі білім беру ұйымдарының басшылары мен басшылары орынбасарларының тиімділік көрсеткіштеріне сәйкес келеді.</w:t>
      </w:r>
    </w:p>
    <w:p w:rsidR="00A54376" w:rsidRPr="00ED7496" w:rsidRDefault="00A54376" w:rsidP="00A54376">
      <w:pPr>
        <w:spacing w:after="0"/>
        <w:jc w:val="both"/>
        <w:rPr>
          <w:rFonts w:ascii="Times New Roman" w:hAnsi="Times New Roman" w:cs="Times New Roman"/>
          <w:b/>
          <w:lang w:val="kk-KZ"/>
        </w:rPr>
      </w:pPr>
      <w:r w:rsidRPr="00ED7496">
        <w:rPr>
          <w:rFonts w:ascii="Times New Roman" w:hAnsi="Times New Roman" w:cs="Times New Roman"/>
          <w:b/>
          <w:color w:val="000000"/>
          <w:sz w:val="28"/>
          <w:lang w:val="kk-KZ"/>
        </w:rPr>
        <w:t xml:space="preserve">Білуге міндетті: </w:t>
      </w:r>
    </w:p>
    <w:bookmarkEnd w:id="1"/>
    <w:p w:rsidR="00ED7496" w:rsidRPr="00ED7496" w:rsidRDefault="00ED7496" w:rsidP="00ED7496">
      <w:pPr>
        <w:spacing w:after="0" w:line="240" w:lineRule="auto"/>
        <w:jc w:val="both"/>
        <w:rPr>
          <w:rFonts w:ascii="Times New Roman" w:hAnsi="Times New Roman" w:cs="Times New Roman"/>
          <w:sz w:val="28"/>
          <w:szCs w:val="28"/>
          <w:lang w:val="kk-KZ"/>
        </w:rPr>
      </w:pPr>
      <w:r w:rsidRPr="00ED7496">
        <w:rPr>
          <w:rFonts w:ascii="Times New Roman" w:hAnsi="Times New Roman" w:cs="Times New Roman"/>
          <w:color w:val="000000"/>
          <w:sz w:val="28"/>
          <w:szCs w:val="28"/>
          <w:lang w:val="kk-KZ"/>
        </w:rPr>
        <w:t xml:space="preserve">Қазақстан Республикасының Конституциясын, Қазақстан Республикасының Еңбек Кодексін, Қазақстан Республикасының "Білім туралы", "Педагог мәртебесі туралы", "Сыбайлас жемқорлыққа қарсы іс-қимыл туралы"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rsidR="00ED7496" w:rsidRPr="00ED7496" w:rsidRDefault="00ED7496" w:rsidP="00ED7496">
      <w:pPr>
        <w:spacing w:after="0" w:line="240" w:lineRule="auto"/>
        <w:jc w:val="both"/>
        <w:rPr>
          <w:rFonts w:ascii="Times New Roman" w:hAnsi="Times New Roman" w:cs="Times New Roman"/>
          <w:sz w:val="28"/>
          <w:szCs w:val="28"/>
          <w:lang w:val="kk-KZ"/>
        </w:rPr>
      </w:pPr>
      <w:r w:rsidRPr="00ED7496">
        <w:rPr>
          <w:rFonts w:ascii="Times New Roman" w:hAnsi="Times New Roman" w:cs="Times New Roman"/>
          <w:color w:val="000000"/>
          <w:sz w:val="28"/>
          <w:szCs w:val="28"/>
          <w:lang w:val="kk-KZ"/>
        </w:rPr>
        <w:t xml:space="preserve">       педагогика және психология негіздерін, </w:t>
      </w:r>
    </w:p>
    <w:p w:rsidR="00ED7496" w:rsidRPr="00ED7496" w:rsidRDefault="00ED7496" w:rsidP="00ED7496">
      <w:pPr>
        <w:spacing w:after="0" w:line="240" w:lineRule="auto"/>
        <w:jc w:val="both"/>
        <w:rPr>
          <w:rFonts w:ascii="Times New Roman" w:hAnsi="Times New Roman" w:cs="Times New Roman"/>
          <w:sz w:val="28"/>
          <w:szCs w:val="28"/>
          <w:lang w:val="kk-KZ"/>
        </w:rPr>
      </w:pPr>
      <w:r w:rsidRPr="00ED7496">
        <w:rPr>
          <w:rFonts w:ascii="Times New Roman" w:hAnsi="Times New Roman" w:cs="Times New Roman"/>
          <w:color w:val="000000"/>
          <w:sz w:val="28"/>
          <w:szCs w:val="28"/>
          <w:lang w:val="kk-KZ"/>
        </w:rPr>
        <w:t xml:space="preserve">       қазіргі педагогтік ғылым мен тәжірибе жетістіктерін; </w:t>
      </w:r>
    </w:p>
    <w:p w:rsidR="00ED7496" w:rsidRPr="00ED7496" w:rsidRDefault="00ED7496" w:rsidP="00ED7496">
      <w:pPr>
        <w:spacing w:after="0" w:line="240" w:lineRule="auto"/>
        <w:jc w:val="both"/>
        <w:rPr>
          <w:rFonts w:ascii="Times New Roman" w:hAnsi="Times New Roman" w:cs="Times New Roman"/>
          <w:sz w:val="28"/>
          <w:szCs w:val="28"/>
          <w:lang w:val="kk-KZ"/>
        </w:rPr>
      </w:pPr>
      <w:r w:rsidRPr="00ED7496">
        <w:rPr>
          <w:rFonts w:ascii="Times New Roman" w:hAnsi="Times New Roman" w:cs="Times New Roman"/>
          <w:color w:val="000000"/>
          <w:sz w:val="28"/>
          <w:szCs w:val="28"/>
          <w:lang w:val="kk-KZ"/>
        </w:rPr>
        <w:t xml:space="preserve">       басқарудың инновациялық әдістерін; </w:t>
      </w:r>
    </w:p>
    <w:p w:rsidR="00ED7496" w:rsidRPr="00ED7496" w:rsidRDefault="00ED7496" w:rsidP="00ED7496">
      <w:pPr>
        <w:spacing w:after="0" w:line="240" w:lineRule="auto"/>
        <w:jc w:val="both"/>
        <w:rPr>
          <w:rFonts w:ascii="Times New Roman" w:hAnsi="Times New Roman" w:cs="Times New Roman"/>
          <w:sz w:val="28"/>
          <w:szCs w:val="28"/>
          <w:lang w:val="kk-KZ"/>
        </w:rPr>
      </w:pPr>
      <w:r w:rsidRPr="00ED7496">
        <w:rPr>
          <w:rFonts w:ascii="Times New Roman" w:hAnsi="Times New Roman" w:cs="Times New Roman"/>
          <w:color w:val="000000"/>
          <w:sz w:val="28"/>
          <w:szCs w:val="28"/>
          <w:lang w:val="kk-KZ"/>
        </w:rPr>
        <w:t xml:space="preserve">       экономика негіздерін, қаржы-шаруашылық мәселелерін; </w:t>
      </w:r>
    </w:p>
    <w:p w:rsidR="00ED7496" w:rsidRDefault="00ED7496" w:rsidP="00ED7496">
      <w:pPr>
        <w:spacing w:after="0" w:line="240" w:lineRule="auto"/>
        <w:jc w:val="both"/>
        <w:rPr>
          <w:rFonts w:ascii="Times New Roman" w:hAnsi="Times New Roman" w:cs="Times New Roman"/>
          <w:color w:val="000000"/>
          <w:sz w:val="28"/>
          <w:szCs w:val="28"/>
          <w:lang w:val="kk-KZ"/>
        </w:rPr>
      </w:pPr>
      <w:r w:rsidRPr="00ED7496">
        <w:rPr>
          <w:rFonts w:ascii="Times New Roman" w:hAnsi="Times New Roman" w:cs="Times New Roman"/>
          <w:color w:val="000000"/>
          <w:sz w:val="28"/>
          <w:szCs w:val="28"/>
          <w:lang w:val="kk-KZ"/>
        </w:rPr>
        <w:t>      еңбекті қорғау, техника қауіпсіздігі және өртке қарсы ережелер мен нормаларын.</w:t>
      </w:r>
    </w:p>
    <w:p w:rsidR="00ED7496" w:rsidRPr="00ED7496" w:rsidRDefault="00ED7496" w:rsidP="00ED7496">
      <w:pPr>
        <w:spacing w:after="0" w:line="240" w:lineRule="auto"/>
        <w:jc w:val="both"/>
        <w:rPr>
          <w:rFonts w:ascii="Times New Roman" w:hAnsi="Times New Roman" w:cs="Times New Roman"/>
          <w:sz w:val="28"/>
          <w:szCs w:val="28"/>
          <w:lang w:val="kk-KZ"/>
        </w:rPr>
      </w:pPr>
    </w:p>
    <w:p w:rsidR="001118B1" w:rsidRDefault="00A54376" w:rsidP="001118B1">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 xml:space="preserve">Еңбекақысы </w:t>
      </w:r>
      <w:r w:rsidR="001118B1" w:rsidRPr="00A94048">
        <w:rPr>
          <w:rFonts w:ascii="Times New Roman" w:hAnsi="Times New Roman" w:cs="Times New Roman"/>
          <w:b/>
          <w:color w:val="000000"/>
          <w:sz w:val="28"/>
          <w:lang w:val="kk-KZ"/>
        </w:rPr>
        <w:t>:</w:t>
      </w:r>
      <w:r w:rsidR="001118B1" w:rsidRPr="00A94048">
        <w:rPr>
          <w:rFonts w:ascii="Times New Roman" w:hAnsi="Times New Roman" w:cs="Times New Roman"/>
          <w:color w:val="000000"/>
          <w:sz w:val="28"/>
          <w:lang w:val="kk-KZ"/>
        </w:rPr>
        <w:t xml:space="preserve">  250</w:t>
      </w:r>
      <w:r>
        <w:rPr>
          <w:rFonts w:ascii="Times New Roman" w:hAnsi="Times New Roman" w:cs="Times New Roman"/>
          <w:color w:val="000000"/>
          <w:sz w:val="28"/>
          <w:lang w:val="kk-KZ"/>
        </w:rPr>
        <w:t>000 (екі жүз елу мың</w:t>
      </w:r>
      <w:r w:rsidR="001118B1" w:rsidRPr="00A94048">
        <w:rPr>
          <w:rFonts w:ascii="Times New Roman" w:hAnsi="Times New Roman" w:cs="Times New Roman"/>
          <w:color w:val="000000"/>
          <w:sz w:val="28"/>
          <w:lang w:val="kk-KZ"/>
        </w:rPr>
        <w:t xml:space="preserve">) </w:t>
      </w:r>
      <w:r>
        <w:rPr>
          <w:rFonts w:ascii="Times New Roman" w:hAnsi="Times New Roman" w:cs="Times New Roman"/>
          <w:color w:val="000000"/>
          <w:sz w:val="28"/>
          <w:lang w:val="kk-KZ"/>
        </w:rPr>
        <w:t>тең</w:t>
      </w:r>
      <w:r w:rsidR="001118B1" w:rsidRPr="00A94048">
        <w:rPr>
          <w:rFonts w:ascii="Times New Roman" w:hAnsi="Times New Roman" w:cs="Times New Roman"/>
          <w:color w:val="000000"/>
          <w:sz w:val="28"/>
          <w:lang w:val="kk-KZ"/>
        </w:rPr>
        <w:t>ге.</w:t>
      </w:r>
    </w:p>
    <w:p w:rsidR="002C2A4B" w:rsidRDefault="002C2A4B" w:rsidP="001118B1">
      <w:pPr>
        <w:spacing w:after="0" w:line="240" w:lineRule="auto"/>
        <w:jc w:val="both"/>
        <w:rPr>
          <w:rFonts w:ascii="Times New Roman" w:hAnsi="Times New Roman" w:cs="Times New Roman"/>
          <w:color w:val="000000"/>
          <w:sz w:val="28"/>
          <w:lang w:val="kk-KZ"/>
        </w:rPr>
      </w:pPr>
    </w:p>
    <w:p w:rsidR="002C2A4B" w:rsidRPr="001118B1" w:rsidRDefault="002C2A4B" w:rsidP="002C2A4B">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1118B1">
        <w:rPr>
          <w:rFonts w:ascii="Times New Roman" w:eastAsia="Times New Roman" w:hAnsi="Times New Roman" w:cs="Times New Roman"/>
          <w:b/>
          <w:color w:val="151515"/>
          <w:sz w:val="28"/>
          <w:szCs w:val="28"/>
          <w:lang w:val="kk-KZ" w:eastAsia="ru-RU"/>
        </w:rPr>
        <w:t>Бос лауазымның атауы:</w:t>
      </w:r>
    </w:p>
    <w:p w:rsidR="002C2A4B" w:rsidRPr="00F55B01" w:rsidRDefault="002C2A4B" w:rsidP="002C2A4B">
      <w:pPr>
        <w:shd w:val="clear" w:color="auto" w:fill="FFFFFF"/>
        <w:spacing w:after="0" w:line="240" w:lineRule="auto"/>
        <w:jc w:val="both"/>
        <w:outlineLvl w:val="1"/>
        <w:rPr>
          <w:rFonts w:ascii="Times New Roman" w:eastAsia="Times New Roman" w:hAnsi="Times New Roman" w:cs="Times New Roman"/>
          <w:b/>
          <w:color w:val="151515"/>
          <w:sz w:val="28"/>
          <w:szCs w:val="28"/>
          <w:lang w:val="kk-KZ" w:eastAsia="ru-RU"/>
        </w:rPr>
      </w:pPr>
      <w:r w:rsidRPr="00F55B01">
        <w:rPr>
          <w:rFonts w:ascii="Times New Roman" w:eastAsia="Times New Roman" w:hAnsi="Times New Roman" w:cs="Times New Roman"/>
          <w:b/>
          <w:color w:val="151515"/>
          <w:sz w:val="28"/>
          <w:szCs w:val="28"/>
          <w:lang w:val="kk-KZ" w:eastAsia="ru-RU"/>
        </w:rPr>
        <w:t>Директордың ақпараттандыру жөніндегі орынбасары.</w:t>
      </w:r>
    </w:p>
    <w:p w:rsidR="002C2A4B" w:rsidRPr="00A94048" w:rsidRDefault="002C2A4B" w:rsidP="002C2A4B">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p>
    <w:p w:rsidR="002C2A4B" w:rsidRPr="00A94048" w:rsidRDefault="002C2A4B" w:rsidP="002C2A4B">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b/>
          <w:color w:val="151515"/>
          <w:sz w:val="28"/>
          <w:szCs w:val="28"/>
          <w:lang w:val="kk-KZ" w:eastAsia="ru-RU"/>
        </w:rPr>
        <w:t>Лауазымға қойылатын біліктілік талаптары</w:t>
      </w:r>
      <w:r w:rsidRPr="00A94048">
        <w:rPr>
          <w:rFonts w:ascii="Times New Roman" w:eastAsia="Times New Roman" w:hAnsi="Times New Roman" w:cs="Times New Roman"/>
          <w:color w:val="151515"/>
          <w:sz w:val="28"/>
          <w:szCs w:val="28"/>
          <w:lang w:val="kk-KZ" w:eastAsia="ru-RU"/>
        </w:rPr>
        <w:t xml:space="preserve">: </w:t>
      </w:r>
    </w:p>
    <w:p w:rsidR="002C2A4B" w:rsidRPr="004E2A85" w:rsidRDefault="002C2A4B" w:rsidP="002C2A4B">
      <w:pPr>
        <w:spacing w:after="0" w:line="240" w:lineRule="auto"/>
        <w:jc w:val="both"/>
        <w:rPr>
          <w:rFonts w:ascii="Times New Roman" w:hAnsi="Times New Roman" w:cs="Times New Roman"/>
          <w:lang w:val="kk-KZ"/>
        </w:rPr>
      </w:pPr>
      <w:r w:rsidRPr="004E2A85">
        <w:rPr>
          <w:rFonts w:ascii="Times New Roman" w:hAnsi="Times New Roman" w:cs="Times New Roman"/>
          <w:color w:val="000000"/>
          <w:sz w:val="28"/>
          <w:lang w:val="kk-KZ"/>
        </w:rPr>
        <w:t xml:space="preserve">      Тиісті бейіні бойынша жоғары және (немесе) жоғары оқу орнынан кейінгі педагогикалық немесе өзге де кәсіптік білім немесе қайта даярлаудан өткенін және соңғы 3 жылдан кем емес үздіксіз педагогикалық жұмыс өтілін растайтын құжат, </w:t>
      </w:r>
    </w:p>
    <w:p w:rsidR="002C2A4B" w:rsidRDefault="002C2A4B" w:rsidP="002C2A4B">
      <w:pPr>
        <w:spacing w:after="0" w:line="240" w:lineRule="auto"/>
        <w:jc w:val="both"/>
        <w:rPr>
          <w:rFonts w:ascii="Times New Roman" w:hAnsi="Times New Roman" w:cs="Times New Roman"/>
          <w:color w:val="000000"/>
          <w:sz w:val="28"/>
          <w:lang w:val="kk-KZ"/>
        </w:rPr>
      </w:pPr>
      <w:r w:rsidRPr="004E2A85">
        <w:rPr>
          <w:rFonts w:ascii="Times New Roman" w:hAnsi="Times New Roman" w:cs="Times New Roman"/>
          <w:color w:val="000000"/>
          <w:sz w:val="28"/>
          <w:lang w:val="kk-KZ"/>
        </w:rPr>
        <w:t>      оқытушылық қызметті жүзеге асыру кезінде – қосымша: "педагог – сарапшы" немесе "педагог – зерттеуші" немесе "педагог – шебер" біліктілігінің болуы.</w:t>
      </w:r>
    </w:p>
    <w:p w:rsidR="002C2A4B" w:rsidRPr="004E2A85" w:rsidRDefault="002C2A4B" w:rsidP="002C2A4B">
      <w:pPr>
        <w:spacing w:after="0" w:line="240" w:lineRule="auto"/>
        <w:jc w:val="both"/>
        <w:rPr>
          <w:rFonts w:ascii="Times New Roman" w:hAnsi="Times New Roman" w:cs="Times New Roman"/>
          <w:lang w:val="kk-KZ"/>
        </w:rPr>
      </w:pPr>
    </w:p>
    <w:p w:rsidR="002C2A4B" w:rsidRPr="00A94048" w:rsidRDefault="002C2A4B" w:rsidP="002C2A4B">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lastRenderedPageBreak/>
        <w:t>Лауазымдық міндеттер</w:t>
      </w:r>
      <w:r w:rsidRPr="00A54376">
        <w:rPr>
          <w:rFonts w:ascii="Times New Roman" w:hAnsi="Times New Roman" w:cs="Times New Roman"/>
          <w:b/>
          <w:color w:val="000000"/>
          <w:sz w:val="28"/>
          <w:lang w:val="kk-KZ"/>
        </w:rPr>
        <w:t>:</w:t>
      </w:r>
    </w:p>
    <w:p w:rsidR="002C2A4B" w:rsidRPr="004E2A85" w:rsidRDefault="002C2A4B" w:rsidP="002C2A4B">
      <w:pPr>
        <w:spacing w:after="0" w:line="240" w:lineRule="auto"/>
        <w:ind w:firstLine="708"/>
        <w:jc w:val="both"/>
        <w:rPr>
          <w:rFonts w:ascii="Times New Roman" w:hAnsi="Times New Roman" w:cs="Times New Roman"/>
          <w:lang w:val="kk-KZ"/>
        </w:rPr>
      </w:pPr>
      <w:r w:rsidRPr="004E2A85">
        <w:rPr>
          <w:rFonts w:ascii="Times New Roman" w:hAnsi="Times New Roman" w:cs="Times New Roman"/>
          <w:color w:val="000000"/>
          <w:sz w:val="28"/>
          <w:lang w:val="kk-KZ"/>
        </w:rPr>
        <w:t>Білім беру ұйымдарын цифрландыру, ақпараттандыру, оны ресурстық қамтамасыз етуді ұйымдастырады, оқыту процесінде ақпараттық және коммуникациялық технологияларды, оның ішінде ерекше білім беру қажеттілігі бар тұлғаларды енгізеді және пайдаланады, білім беру және басқару қызметінде ақпараттық - коммуникациялық технологияларды пайдалану мәселелері бойынша сыртқы ұйымдармен байланыс орнатады.</w:t>
      </w:r>
    </w:p>
    <w:p w:rsidR="002C2A4B" w:rsidRPr="004E2A85" w:rsidRDefault="002C2A4B" w:rsidP="002C2A4B">
      <w:pPr>
        <w:spacing w:after="0" w:line="240" w:lineRule="auto"/>
        <w:jc w:val="both"/>
        <w:rPr>
          <w:rFonts w:ascii="Times New Roman" w:hAnsi="Times New Roman" w:cs="Times New Roman"/>
          <w:lang w:val="kk-KZ"/>
        </w:rPr>
      </w:pPr>
      <w:r w:rsidRPr="004E2A85">
        <w:rPr>
          <w:rFonts w:ascii="Times New Roman" w:hAnsi="Times New Roman" w:cs="Times New Roman"/>
          <w:color w:val="000000"/>
          <w:sz w:val="28"/>
          <w:lang w:val="kk-KZ"/>
        </w:rPr>
        <w:t xml:space="preserve">       Жұмыстың тиісті бағытындағы кадрларды іріктеуді жүзеге асырады, оларды басшыға ұсынады. </w:t>
      </w:r>
    </w:p>
    <w:p w:rsidR="002C2A4B" w:rsidRPr="004E2A85" w:rsidRDefault="002C2A4B" w:rsidP="002C2A4B">
      <w:pPr>
        <w:spacing w:after="0" w:line="240" w:lineRule="auto"/>
        <w:jc w:val="both"/>
        <w:rPr>
          <w:rFonts w:ascii="Times New Roman" w:hAnsi="Times New Roman" w:cs="Times New Roman"/>
          <w:lang w:val="kk-KZ"/>
        </w:rPr>
      </w:pPr>
      <w:r w:rsidRPr="004E2A85">
        <w:rPr>
          <w:rFonts w:ascii="Times New Roman" w:hAnsi="Times New Roman" w:cs="Times New Roman"/>
          <w:color w:val="000000"/>
          <w:sz w:val="28"/>
          <w:lang w:val="kk-KZ"/>
        </w:rPr>
        <w:t>      Ақпараттық технологияларды пайдалану мәселелері бойынша педагог кадрларды оқытуды ұйымдастырады;</w:t>
      </w:r>
    </w:p>
    <w:p w:rsidR="002C2A4B" w:rsidRPr="004E2A85" w:rsidRDefault="002C2A4B" w:rsidP="002C2A4B">
      <w:pPr>
        <w:spacing w:after="0" w:line="240" w:lineRule="auto"/>
        <w:jc w:val="both"/>
        <w:rPr>
          <w:rFonts w:ascii="Times New Roman" w:hAnsi="Times New Roman" w:cs="Times New Roman"/>
          <w:lang w:val="kk-KZ"/>
        </w:rPr>
      </w:pPr>
      <w:r w:rsidRPr="004E2A85">
        <w:rPr>
          <w:rFonts w:ascii="Times New Roman" w:hAnsi="Times New Roman" w:cs="Times New Roman"/>
          <w:color w:val="000000"/>
          <w:sz w:val="28"/>
          <w:lang w:val="kk-KZ"/>
        </w:rPr>
        <w:t xml:space="preserve">Ақпараттық және коммуникациялық технологиялар саласындағы әдістемелік, зерттеу, тәжірибелік-эксперименттік және инновациялық жұмыс жүйесін ұйымдастырады және жоспарлайды. </w:t>
      </w:r>
    </w:p>
    <w:p w:rsidR="002C2A4B" w:rsidRPr="004E2A85" w:rsidRDefault="002C2A4B" w:rsidP="002C2A4B">
      <w:pPr>
        <w:spacing w:after="0" w:line="240" w:lineRule="auto"/>
        <w:jc w:val="both"/>
        <w:rPr>
          <w:rFonts w:ascii="Times New Roman" w:hAnsi="Times New Roman" w:cs="Times New Roman"/>
          <w:lang w:val="kk-KZ"/>
        </w:rPr>
      </w:pPr>
      <w:r w:rsidRPr="004E2A85">
        <w:rPr>
          <w:rFonts w:ascii="Times New Roman" w:hAnsi="Times New Roman" w:cs="Times New Roman"/>
          <w:color w:val="000000"/>
          <w:sz w:val="28"/>
          <w:lang w:val="kk-KZ"/>
        </w:rPr>
        <w:t>      Білім беру ұйымдарында цифрландыру процессін қамтамасыз етеді.</w:t>
      </w:r>
    </w:p>
    <w:p w:rsidR="002C2A4B" w:rsidRPr="004E2A85" w:rsidRDefault="002C2A4B" w:rsidP="002C2A4B">
      <w:pPr>
        <w:spacing w:after="0" w:line="240" w:lineRule="auto"/>
        <w:jc w:val="both"/>
        <w:rPr>
          <w:rFonts w:ascii="Times New Roman" w:hAnsi="Times New Roman" w:cs="Times New Roman"/>
          <w:lang w:val="kk-KZ"/>
        </w:rPr>
      </w:pPr>
      <w:r w:rsidRPr="004E2A85">
        <w:rPr>
          <w:rFonts w:ascii="Times New Roman" w:hAnsi="Times New Roman" w:cs="Times New Roman"/>
          <w:color w:val="000000"/>
          <w:sz w:val="28"/>
          <w:lang w:val="kk-KZ"/>
        </w:rPr>
        <w:t xml:space="preserve">    Оқу-материалдық базаны қамтамасыз ету, сақтау және жетілдіру, Қызмет көрсету, жөндеу және оны есепке алу жөніндегі жұмысты ұйымдастырады. </w:t>
      </w:r>
    </w:p>
    <w:p w:rsidR="002C2A4B" w:rsidRPr="004E2A85" w:rsidRDefault="002C2A4B" w:rsidP="002C2A4B">
      <w:pPr>
        <w:spacing w:after="0" w:line="240" w:lineRule="auto"/>
        <w:jc w:val="both"/>
        <w:rPr>
          <w:rFonts w:ascii="Times New Roman" w:hAnsi="Times New Roman" w:cs="Times New Roman"/>
          <w:lang w:val="kk-KZ"/>
        </w:rPr>
      </w:pPr>
      <w:r w:rsidRPr="004E2A85">
        <w:rPr>
          <w:rFonts w:ascii="Times New Roman" w:hAnsi="Times New Roman" w:cs="Times New Roman"/>
          <w:color w:val="000000"/>
          <w:sz w:val="28"/>
          <w:lang w:val="kk-KZ"/>
        </w:rPr>
        <w:t xml:space="preserve">      Санитарлық-гигиеналық режим, еңбек қауіпсіздігі және еңбекті қорғау ережелерінің сақталуын қамтамасыз етеді, белгіленген есептік құжаттаманың уақтылы жасалуын қамтамасыз етеді. </w:t>
      </w:r>
    </w:p>
    <w:p w:rsidR="002C2A4B" w:rsidRPr="004E2A85" w:rsidRDefault="002C2A4B" w:rsidP="002C2A4B">
      <w:pPr>
        <w:spacing w:after="0" w:line="240" w:lineRule="auto"/>
        <w:jc w:val="both"/>
        <w:rPr>
          <w:rFonts w:ascii="Times New Roman" w:hAnsi="Times New Roman" w:cs="Times New Roman"/>
          <w:lang w:val="kk-KZ"/>
        </w:rPr>
      </w:pPr>
      <w:r w:rsidRPr="004E2A85">
        <w:rPr>
          <w:rFonts w:ascii="Times New Roman" w:hAnsi="Times New Roman" w:cs="Times New Roman"/>
          <w:color w:val="000000"/>
          <w:sz w:val="28"/>
          <w:lang w:val="kk-KZ"/>
        </w:rPr>
        <w:t xml:space="preserve">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rsidR="002C2A4B" w:rsidRPr="004E2A85" w:rsidRDefault="002C2A4B" w:rsidP="002C2A4B">
      <w:pPr>
        <w:spacing w:after="0" w:line="240" w:lineRule="auto"/>
        <w:jc w:val="both"/>
        <w:rPr>
          <w:rFonts w:ascii="Times New Roman" w:hAnsi="Times New Roman" w:cs="Times New Roman"/>
          <w:lang w:val="kk-KZ"/>
        </w:rPr>
      </w:pPr>
      <w:r w:rsidRPr="004E2A85">
        <w:rPr>
          <w:rFonts w:ascii="Times New Roman" w:hAnsi="Times New Roman" w:cs="Times New Roman"/>
          <w:color w:val="000000"/>
          <w:sz w:val="28"/>
          <w:lang w:val="kk-KZ"/>
        </w:rPr>
        <w:t xml:space="preserve">    Білім алушылар, тәрбиеленушілер, педагогтер және тағы басқа қызметкерлер арасында академиялық адалдық қағидаларын, сыбайлас жемқорлыққа қарсы мәдениеттің алдын алады. </w:t>
      </w:r>
    </w:p>
    <w:p w:rsidR="002C2A4B" w:rsidRPr="004E2A85" w:rsidRDefault="002C2A4B" w:rsidP="002C2A4B">
      <w:pPr>
        <w:spacing w:after="0"/>
        <w:jc w:val="both"/>
        <w:rPr>
          <w:rFonts w:ascii="Times New Roman" w:hAnsi="Times New Roman" w:cs="Times New Roman"/>
          <w:b/>
          <w:lang w:val="kk-KZ"/>
        </w:rPr>
      </w:pPr>
      <w:bookmarkStart w:id="2" w:name="z72"/>
      <w:r w:rsidRPr="004E2A85">
        <w:rPr>
          <w:rFonts w:ascii="Times New Roman" w:hAnsi="Times New Roman" w:cs="Times New Roman"/>
          <w:b/>
          <w:color w:val="000000"/>
          <w:sz w:val="28"/>
          <w:lang w:val="kk-KZ"/>
        </w:rPr>
        <w:t xml:space="preserve">Білуге міндетті: </w:t>
      </w:r>
    </w:p>
    <w:bookmarkEnd w:id="2"/>
    <w:p w:rsidR="002C2A4B" w:rsidRPr="004E2A85" w:rsidRDefault="002C2A4B" w:rsidP="002C2A4B">
      <w:pPr>
        <w:spacing w:after="0" w:line="240" w:lineRule="auto"/>
        <w:ind w:firstLine="708"/>
        <w:jc w:val="both"/>
        <w:rPr>
          <w:rFonts w:ascii="Times New Roman" w:hAnsi="Times New Roman" w:cs="Times New Roman"/>
          <w:lang w:val="kk-KZ"/>
        </w:rPr>
      </w:pPr>
      <w:r w:rsidRPr="004E2A85">
        <w:rPr>
          <w:rFonts w:ascii="Times New Roman" w:hAnsi="Times New Roman" w:cs="Times New Roman"/>
          <w:color w:val="000000"/>
          <w:sz w:val="28"/>
          <w:lang w:val="kk-KZ"/>
        </w:rPr>
        <w:t xml:space="preserve">Қазақстан Республикасының Конституциясын, Қазақстан Республикасының Еңбек Кодексін, Қазақстан Республикасының "Білім туралы", "Педагог мәртебесі туралы", "Сыбайлас жемқорлыққа қарсы іс-қимыл туралы", "Қазақстан Республикасындағы тіл туралы", "Цифрлық Қазақстан"білім беруді дамытудың мемлекеттік бағдарламасы және білім беруді дамытудың бағыттары мен перспективаларын айқындайтын басқа да нормативтік құқықтық актілерді, педагогика және психология негіздерін, мемлекеттік жалпыға міндетті білім беру стандарттарын, ақпараттық технологиялар бойынша қазіргі заманғы ғылым мен практиканың жетістіктерін,менеджмент, қаржы-шаруашылық қызмет негіздері;еңбек қауіпсіздігі және еңбекті қорғау, өртке қарсы қорғау жөніндегі ережелер мен нормаларды, санитарлық ережелер мен нормаларды. </w:t>
      </w:r>
    </w:p>
    <w:p w:rsidR="002C2A4B" w:rsidRDefault="002C2A4B" w:rsidP="002C2A4B">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 xml:space="preserve">Еңбекақысы </w:t>
      </w:r>
      <w:r w:rsidRPr="00A94048">
        <w:rPr>
          <w:rFonts w:ascii="Times New Roman" w:hAnsi="Times New Roman" w:cs="Times New Roman"/>
          <w:b/>
          <w:color w:val="000000"/>
          <w:sz w:val="28"/>
          <w:lang w:val="kk-KZ"/>
        </w:rPr>
        <w:t>:</w:t>
      </w:r>
      <w:r w:rsidRPr="00A94048">
        <w:rPr>
          <w:rFonts w:ascii="Times New Roman" w:hAnsi="Times New Roman" w:cs="Times New Roman"/>
          <w:color w:val="000000"/>
          <w:sz w:val="28"/>
          <w:lang w:val="kk-KZ"/>
        </w:rPr>
        <w:t xml:space="preserve">  250</w:t>
      </w:r>
      <w:r>
        <w:rPr>
          <w:rFonts w:ascii="Times New Roman" w:hAnsi="Times New Roman" w:cs="Times New Roman"/>
          <w:color w:val="000000"/>
          <w:sz w:val="28"/>
          <w:lang w:val="kk-KZ"/>
        </w:rPr>
        <w:t>000 (екі жүз елу мың</w:t>
      </w:r>
      <w:r w:rsidRPr="00A94048">
        <w:rPr>
          <w:rFonts w:ascii="Times New Roman" w:hAnsi="Times New Roman" w:cs="Times New Roman"/>
          <w:color w:val="000000"/>
          <w:sz w:val="28"/>
          <w:lang w:val="kk-KZ"/>
        </w:rPr>
        <w:t xml:space="preserve">) </w:t>
      </w:r>
      <w:r>
        <w:rPr>
          <w:rFonts w:ascii="Times New Roman" w:hAnsi="Times New Roman" w:cs="Times New Roman"/>
          <w:color w:val="000000"/>
          <w:sz w:val="28"/>
          <w:lang w:val="kk-KZ"/>
        </w:rPr>
        <w:t>тең</w:t>
      </w:r>
      <w:r w:rsidRPr="00A94048">
        <w:rPr>
          <w:rFonts w:ascii="Times New Roman" w:hAnsi="Times New Roman" w:cs="Times New Roman"/>
          <w:color w:val="000000"/>
          <w:sz w:val="28"/>
          <w:lang w:val="kk-KZ"/>
        </w:rPr>
        <w:t>ге.</w:t>
      </w:r>
    </w:p>
    <w:p w:rsidR="002C2A4B" w:rsidRDefault="002C2A4B" w:rsidP="001118B1">
      <w:pPr>
        <w:spacing w:after="0" w:line="240" w:lineRule="auto"/>
        <w:jc w:val="both"/>
        <w:rPr>
          <w:rFonts w:ascii="Times New Roman" w:hAnsi="Times New Roman" w:cs="Times New Roman"/>
          <w:color w:val="000000"/>
          <w:sz w:val="28"/>
          <w:lang w:val="kk-KZ"/>
        </w:rPr>
      </w:pPr>
    </w:p>
    <w:p w:rsidR="002C2A4B" w:rsidRPr="00A94048" w:rsidRDefault="002C2A4B" w:rsidP="001118B1">
      <w:pPr>
        <w:spacing w:after="0" w:line="240" w:lineRule="auto"/>
        <w:jc w:val="both"/>
        <w:rPr>
          <w:rFonts w:ascii="Times New Roman" w:hAnsi="Times New Roman" w:cs="Times New Roman"/>
          <w:color w:val="000000"/>
          <w:sz w:val="28"/>
          <w:lang w:val="kk-KZ"/>
        </w:rPr>
      </w:pPr>
    </w:p>
    <w:p w:rsidR="004E2A85" w:rsidRPr="001118B1" w:rsidRDefault="004E2A85" w:rsidP="004E2A85">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1118B1">
        <w:rPr>
          <w:rFonts w:ascii="Times New Roman" w:eastAsia="Times New Roman" w:hAnsi="Times New Roman" w:cs="Times New Roman"/>
          <w:b/>
          <w:color w:val="151515"/>
          <w:sz w:val="28"/>
          <w:szCs w:val="28"/>
          <w:lang w:val="kk-KZ" w:eastAsia="ru-RU"/>
        </w:rPr>
        <w:lastRenderedPageBreak/>
        <w:t>Бос лауазымның атауы:</w:t>
      </w:r>
    </w:p>
    <w:p w:rsidR="004E2A85" w:rsidRDefault="004E2A85" w:rsidP="004E2A85">
      <w:pPr>
        <w:spacing w:after="0"/>
        <w:rPr>
          <w:rFonts w:ascii="Times New Roman" w:hAnsi="Times New Roman" w:cs="Times New Roman"/>
          <w:b/>
          <w:color w:val="000000"/>
          <w:sz w:val="28"/>
          <w:szCs w:val="28"/>
          <w:lang w:val="kk-KZ"/>
        </w:rPr>
      </w:pPr>
      <w:r w:rsidRPr="008713BA">
        <w:rPr>
          <w:rFonts w:ascii="Times New Roman" w:hAnsi="Times New Roman" w:cs="Times New Roman"/>
          <w:b/>
          <w:color w:val="000000"/>
          <w:sz w:val="28"/>
          <w:szCs w:val="28"/>
          <w:lang w:val="kk-KZ"/>
        </w:rPr>
        <w:t>Техникалық және кәсіптік  білім беру ұйымының педагог-психологы</w:t>
      </w:r>
    </w:p>
    <w:p w:rsidR="008713BA" w:rsidRPr="008713BA" w:rsidRDefault="008713BA" w:rsidP="004E2A85">
      <w:pPr>
        <w:spacing w:after="0"/>
        <w:rPr>
          <w:rFonts w:ascii="Times New Roman" w:hAnsi="Times New Roman" w:cs="Times New Roman"/>
          <w:b/>
          <w:color w:val="000000"/>
          <w:sz w:val="28"/>
          <w:szCs w:val="28"/>
          <w:lang w:val="kk-KZ"/>
        </w:rPr>
      </w:pPr>
    </w:p>
    <w:p w:rsidR="004E2A85" w:rsidRPr="00A94048" w:rsidRDefault="004E2A85" w:rsidP="004E2A85">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b/>
          <w:color w:val="151515"/>
          <w:sz w:val="28"/>
          <w:szCs w:val="28"/>
          <w:lang w:val="kk-KZ" w:eastAsia="ru-RU"/>
        </w:rPr>
        <w:t>Лауазымға қойылатын біліктілік талаптары</w:t>
      </w:r>
      <w:r w:rsidRPr="00A94048">
        <w:rPr>
          <w:rFonts w:ascii="Times New Roman" w:eastAsia="Times New Roman" w:hAnsi="Times New Roman" w:cs="Times New Roman"/>
          <w:color w:val="151515"/>
          <w:sz w:val="28"/>
          <w:szCs w:val="28"/>
          <w:lang w:val="kk-KZ" w:eastAsia="ru-RU"/>
        </w:rPr>
        <w:t xml:space="preserve">: </w:t>
      </w:r>
    </w:p>
    <w:p w:rsidR="00EC557D" w:rsidRPr="00EC557D" w:rsidRDefault="00EC557D" w:rsidP="00D03165">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"Психология" мамандығы бойынша жоғары медициналық білімі және бейіні бойынша жоғары білім, жұмыс өтіліне талап қойылмайды.</w:t>
      </w:r>
    </w:p>
    <w:p w:rsidR="00EC557D" w:rsidRDefault="00EC557D" w:rsidP="00D03165">
      <w:pPr>
        <w:spacing w:after="0" w:line="240" w:lineRule="auto"/>
        <w:jc w:val="both"/>
        <w:rPr>
          <w:rFonts w:ascii="Times New Roman" w:hAnsi="Times New Roman" w:cs="Times New Roman"/>
          <w:color w:val="000000"/>
          <w:sz w:val="28"/>
          <w:lang w:val="kk-KZ"/>
        </w:rPr>
      </w:pPr>
      <w:r w:rsidRPr="00EC557D">
        <w:rPr>
          <w:rFonts w:ascii="Times New Roman" w:hAnsi="Times New Roman" w:cs="Times New Roman"/>
          <w:color w:val="000000"/>
          <w:sz w:val="28"/>
          <w:lang w:val="kk-KZ"/>
        </w:rPr>
        <w:t>      Және (немесе) біліктілігі жоғары деңгейі болған жағдайда мамандығы бойынша жұмыс өтілі: педагог-модератор үшін кемінде 3 жыл, педагог-сарапшы үшін кемінде 4 жыл, педагог – зерттеуші және педагог-шебер-5 жыл.</w:t>
      </w:r>
    </w:p>
    <w:p w:rsidR="00EC557D" w:rsidRPr="00A94048" w:rsidRDefault="00EC557D" w:rsidP="00EC557D">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Лауазымдық міндеттер</w:t>
      </w:r>
      <w:r w:rsidRPr="00A54376">
        <w:rPr>
          <w:rFonts w:ascii="Times New Roman" w:hAnsi="Times New Roman" w:cs="Times New Roman"/>
          <w:b/>
          <w:color w:val="000000"/>
          <w:sz w:val="28"/>
          <w:lang w:val="kk-KZ"/>
        </w:rPr>
        <w:t>:</w:t>
      </w:r>
    </w:p>
    <w:p w:rsidR="00EC557D" w:rsidRPr="00EC557D" w:rsidRDefault="00EC557D" w:rsidP="00D03165">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 xml:space="preserve">Білім алушылардың психикалық және әлеуметтік амандығын сақтауға бағытталған кәсіптік қызметін жүзеге асырады. </w:t>
      </w:r>
    </w:p>
    <w:p w:rsidR="00EC557D" w:rsidRPr="00EC557D" w:rsidRDefault="00EC557D" w:rsidP="00D03165">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Әр түрлі бейінді және бағыттарда психология-педагогикалық диагностика өткізеді. </w:t>
      </w:r>
    </w:p>
    <w:p w:rsidR="00EC557D" w:rsidRPr="00EC557D" w:rsidRDefault="00EC557D" w:rsidP="00D03165">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Білім алушылардың жеке тұлғасы мен әлеуметтік мәселелерін шешуге педагогикалық ұжымын бағдарлау мақсатында психология-педагогикалық қорытынды шығарады және оны талдайды. </w:t>
      </w:r>
    </w:p>
    <w:p w:rsidR="00EC557D" w:rsidRPr="00AB5DC8" w:rsidRDefault="00EC557D" w:rsidP="00D03165">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w:t>
      </w:r>
      <w:r w:rsidRPr="00AB5DC8">
        <w:rPr>
          <w:rFonts w:ascii="Times New Roman" w:hAnsi="Times New Roman" w:cs="Times New Roman"/>
          <w:color w:val="000000"/>
          <w:sz w:val="28"/>
          <w:lang w:val="kk-KZ"/>
        </w:rPr>
        <w:t xml:space="preserve">Білім алушылардың жеке және жас ерекшеліктерін есепке ала отырып, білім беру қызметінің дамыту және түзету бағдарламаларын жоспарлауға және әзірлеуге қатысады. </w:t>
      </w:r>
    </w:p>
    <w:p w:rsidR="00EC557D" w:rsidRPr="00AB5DC8" w:rsidRDefault="00EC557D" w:rsidP="00D03165">
      <w:pPr>
        <w:spacing w:after="0" w:line="240" w:lineRule="auto"/>
        <w:jc w:val="both"/>
        <w:rPr>
          <w:rFonts w:ascii="Times New Roman" w:hAnsi="Times New Roman" w:cs="Times New Roman"/>
          <w:lang w:val="kk-KZ"/>
        </w:rPr>
      </w:pPr>
      <w:r w:rsidRPr="00AB5DC8">
        <w:rPr>
          <w:rFonts w:ascii="Times New Roman" w:hAnsi="Times New Roman" w:cs="Times New Roman"/>
          <w:color w:val="000000"/>
          <w:sz w:val="28"/>
          <w:lang w:val="kk-KZ"/>
        </w:rPr>
        <w:t xml:space="preserve">       Білім алушыларға психологиялық қолдау көрсетуді жүзеге асырады, өмірлік және кәсіптік тағдырын өзі шешу де әртүрлі жағдайларда бағдарлануға олардың дайын болуын дамытуға жәрдем етеді. </w:t>
      </w:r>
    </w:p>
    <w:p w:rsidR="00EC557D" w:rsidRPr="00AB5DC8" w:rsidRDefault="00EC557D" w:rsidP="00D03165">
      <w:pPr>
        <w:spacing w:after="0" w:line="240" w:lineRule="auto"/>
        <w:jc w:val="both"/>
        <w:rPr>
          <w:rFonts w:ascii="Times New Roman" w:hAnsi="Times New Roman" w:cs="Times New Roman"/>
          <w:lang w:val="kk-KZ"/>
        </w:rPr>
      </w:pPr>
      <w:r w:rsidRPr="00AB5DC8">
        <w:rPr>
          <w:rFonts w:ascii="Times New Roman" w:hAnsi="Times New Roman" w:cs="Times New Roman"/>
          <w:color w:val="000000"/>
          <w:sz w:val="28"/>
          <w:lang w:val="kk-KZ"/>
        </w:rPr>
        <w:t xml:space="preserve">       Әлеуметтік дизадаптацияның пайда болуын алдын алу іс-шараларын жүзеге асырады, психологиялық көмек көрсету жөнінде шаралар қабылдайды (психокоррекциялық, сауықтыру және консультациялық). </w:t>
      </w:r>
    </w:p>
    <w:p w:rsidR="00EC557D" w:rsidRPr="00D0301B" w:rsidRDefault="00EC557D" w:rsidP="00D03165">
      <w:pPr>
        <w:spacing w:after="0" w:line="240" w:lineRule="auto"/>
        <w:jc w:val="both"/>
        <w:rPr>
          <w:rFonts w:ascii="Times New Roman" w:hAnsi="Times New Roman" w:cs="Times New Roman"/>
          <w:lang w:val="kk-KZ"/>
        </w:rPr>
      </w:pPr>
      <w:r w:rsidRPr="00AB5DC8">
        <w:rPr>
          <w:rFonts w:ascii="Times New Roman" w:hAnsi="Times New Roman" w:cs="Times New Roman"/>
          <w:color w:val="000000"/>
          <w:sz w:val="28"/>
          <w:lang w:val="kk-KZ"/>
        </w:rPr>
        <w:t xml:space="preserve">       </w:t>
      </w:r>
      <w:r w:rsidRPr="00D0301B">
        <w:rPr>
          <w:rFonts w:ascii="Times New Roman" w:hAnsi="Times New Roman" w:cs="Times New Roman"/>
          <w:color w:val="000000"/>
          <w:sz w:val="28"/>
          <w:lang w:val="kk-KZ"/>
        </w:rPr>
        <w:t xml:space="preserve">Психологияны практикалық қолдану мәселелері жөнінде педагогтарға кеңес береді, педагогтардың, ата-аналардың әлеуметтік-психологиялық құзыретін арттыруға жәрдем етеді. </w:t>
      </w:r>
    </w:p>
    <w:p w:rsidR="00EC557D" w:rsidRPr="00D0301B" w:rsidRDefault="00EC557D" w:rsidP="00D03165">
      <w:pPr>
        <w:spacing w:after="0" w:line="240" w:lineRule="auto"/>
        <w:jc w:val="both"/>
        <w:rPr>
          <w:rFonts w:ascii="Times New Roman" w:hAnsi="Times New Roman" w:cs="Times New Roman"/>
          <w:lang w:val="kk-KZ"/>
        </w:rPr>
      </w:pPr>
      <w:r w:rsidRPr="00D0301B">
        <w:rPr>
          <w:rFonts w:ascii="Times New Roman" w:hAnsi="Times New Roman" w:cs="Times New Roman"/>
          <w:color w:val="000000"/>
          <w:sz w:val="28"/>
          <w:lang w:val="kk-KZ"/>
        </w:rPr>
        <w:t xml:space="preserve">       Оқыту процесі кезінде білім алушылардың өмірі мен денсаулығын қорғауды қамтамасыз етеді. </w:t>
      </w:r>
    </w:p>
    <w:p w:rsidR="00EC557D" w:rsidRPr="00D0301B" w:rsidRDefault="00EC557D" w:rsidP="00D03165">
      <w:pPr>
        <w:spacing w:after="0" w:line="240" w:lineRule="auto"/>
        <w:jc w:val="both"/>
        <w:rPr>
          <w:rFonts w:ascii="Times New Roman" w:hAnsi="Times New Roman" w:cs="Times New Roman"/>
          <w:lang w:val="kk-KZ"/>
        </w:rPr>
      </w:pPr>
      <w:r w:rsidRPr="00D0301B">
        <w:rPr>
          <w:rFonts w:ascii="Times New Roman" w:hAnsi="Times New Roman" w:cs="Times New Roman"/>
          <w:color w:val="000000"/>
          <w:sz w:val="28"/>
          <w:lang w:val="kk-KZ"/>
        </w:rPr>
        <w:t xml:space="preserve">       Техника қауіпсіздігі мен өртке қарсы қорғау талаптарын орындайды. </w:t>
      </w:r>
    </w:p>
    <w:p w:rsidR="008713BA" w:rsidRDefault="00EC557D" w:rsidP="00D03165">
      <w:pPr>
        <w:spacing w:after="0" w:line="240" w:lineRule="auto"/>
        <w:jc w:val="both"/>
        <w:rPr>
          <w:rFonts w:ascii="Times New Roman" w:hAnsi="Times New Roman" w:cs="Times New Roman"/>
          <w:color w:val="000000"/>
          <w:sz w:val="28"/>
          <w:lang w:val="kk-KZ"/>
        </w:rPr>
      </w:pPr>
      <w:r w:rsidRPr="00D0301B">
        <w:rPr>
          <w:rFonts w:ascii="Times New Roman" w:hAnsi="Times New Roman" w:cs="Times New Roman"/>
          <w:color w:val="000000"/>
          <w:sz w:val="28"/>
          <w:lang w:val="kk-KZ"/>
        </w:rPr>
        <w:t>      Есептілік құжаттамаларды белгіленген нысан бойынша жүргізеді.</w:t>
      </w:r>
      <w:bookmarkStart w:id="3" w:name="z384"/>
    </w:p>
    <w:p w:rsidR="00EC557D" w:rsidRPr="00D0301B" w:rsidRDefault="00EC557D" w:rsidP="00D03165">
      <w:pPr>
        <w:spacing w:after="0" w:line="240" w:lineRule="auto"/>
        <w:jc w:val="both"/>
        <w:rPr>
          <w:rFonts w:ascii="Times New Roman" w:hAnsi="Times New Roman" w:cs="Times New Roman"/>
          <w:b/>
          <w:lang w:val="kk-KZ"/>
        </w:rPr>
      </w:pPr>
      <w:r w:rsidRPr="00D0301B">
        <w:rPr>
          <w:rFonts w:ascii="Times New Roman" w:hAnsi="Times New Roman" w:cs="Times New Roman"/>
          <w:b/>
          <w:color w:val="000000"/>
          <w:sz w:val="28"/>
          <w:lang w:val="kk-KZ"/>
        </w:rPr>
        <w:t xml:space="preserve">Білуге міндетті: </w:t>
      </w:r>
    </w:p>
    <w:bookmarkEnd w:id="3"/>
    <w:p w:rsidR="00EC557D" w:rsidRPr="00D0301B" w:rsidRDefault="00EC557D" w:rsidP="00D03165">
      <w:pPr>
        <w:spacing w:after="0" w:line="240" w:lineRule="auto"/>
        <w:jc w:val="both"/>
        <w:rPr>
          <w:rFonts w:ascii="Times New Roman" w:hAnsi="Times New Roman" w:cs="Times New Roman"/>
          <w:lang w:val="kk-KZ"/>
        </w:rPr>
      </w:pPr>
      <w:r w:rsidRPr="00D0301B">
        <w:rPr>
          <w:rFonts w:ascii="Times New Roman" w:hAnsi="Times New Roman" w:cs="Times New Roman"/>
          <w:color w:val="000000"/>
          <w:sz w:val="28"/>
          <w:lang w:val="kk-KZ"/>
        </w:rPr>
        <w:t xml:space="preserve">       Қазақстан Республикасының Конституциясын, Қазақстан Республикасының "Білім туралы", "Педагог мәртебесі туралы", "Сыбайлас жемқорлыққа қарсы іс-қимыл туралы"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rsidR="00EC557D" w:rsidRPr="00D0301B" w:rsidRDefault="00EC557D" w:rsidP="00D03165">
      <w:pPr>
        <w:spacing w:after="0" w:line="240" w:lineRule="auto"/>
        <w:jc w:val="both"/>
        <w:rPr>
          <w:rFonts w:ascii="Times New Roman" w:hAnsi="Times New Roman" w:cs="Times New Roman"/>
          <w:lang w:val="kk-KZ"/>
        </w:rPr>
      </w:pPr>
      <w:r w:rsidRPr="00D0301B">
        <w:rPr>
          <w:rFonts w:ascii="Times New Roman" w:hAnsi="Times New Roman" w:cs="Times New Roman"/>
          <w:color w:val="000000"/>
          <w:sz w:val="28"/>
          <w:lang w:val="kk-KZ"/>
        </w:rPr>
        <w:t xml:space="preserve">       дидактика принциптерін, педагогика және жастық психология негіздерін, басқарудың инновациялық әдістерін,әдістемелік және ақпараттық материалдарды жүйелеу принциптерін, баспалармен жұмыстың </w:t>
      </w:r>
      <w:r w:rsidRPr="00D0301B">
        <w:rPr>
          <w:rFonts w:ascii="Times New Roman" w:hAnsi="Times New Roman" w:cs="Times New Roman"/>
          <w:color w:val="000000"/>
          <w:sz w:val="28"/>
          <w:lang w:val="kk-KZ"/>
        </w:rPr>
        <w:lastRenderedPageBreak/>
        <w:t xml:space="preserve">негіздерін,оқу-бағдарламалық құжаттарды әзірлеу принциптері мен тәртіптерін; </w:t>
      </w:r>
    </w:p>
    <w:p w:rsidR="00EC557D" w:rsidRPr="00D0301B" w:rsidRDefault="00EC557D" w:rsidP="00D03165">
      <w:pPr>
        <w:spacing w:after="0" w:line="240" w:lineRule="auto"/>
        <w:jc w:val="both"/>
        <w:rPr>
          <w:rFonts w:ascii="Times New Roman" w:hAnsi="Times New Roman" w:cs="Times New Roman"/>
          <w:lang w:val="kk-KZ"/>
        </w:rPr>
      </w:pPr>
      <w:r w:rsidRPr="00D0301B">
        <w:rPr>
          <w:rFonts w:ascii="Times New Roman" w:hAnsi="Times New Roman" w:cs="Times New Roman"/>
          <w:color w:val="000000"/>
          <w:sz w:val="28"/>
          <w:lang w:val="kk-KZ"/>
        </w:rPr>
        <w:t>       еңбекті қорғау, техника қауіпсіздігі және өртке қарсы ережелері мен нормаларын.</w:t>
      </w:r>
    </w:p>
    <w:p w:rsidR="001118B1" w:rsidRPr="00A94048" w:rsidRDefault="00EC557D" w:rsidP="001118B1">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 xml:space="preserve">Еңбекақысы </w:t>
      </w:r>
      <w:r w:rsidRPr="00A94048">
        <w:rPr>
          <w:rFonts w:ascii="Times New Roman" w:hAnsi="Times New Roman" w:cs="Times New Roman"/>
          <w:b/>
          <w:color w:val="000000"/>
          <w:sz w:val="28"/>
          <w:lang w:val="kk-KZ"/>
        </w:rPr>
        <w:t>:</w:t>
      </w:r>
      <w:r>
        <w:rPr>
          <w:rFonts w:ascii="Times New Roman" w:hAnsi="Times New Roman" w:cs="Times New Roman"/>
          <w:color w:val="000000"/>
          <w:sz w:val="28"/>
          <w:lang w:val="kk-KZ"/>
        </w:rPr>
        <w:t>124000 (жүз жиырма төрт мың) теңгеден бастап.</w:t>
      </w:r>
    </w:p>
    <w:p w:rsidR="001118B1" w:rsidRDefault="001118B1" w:rsidP="001118B1">
      <w:pPr>
        <w:spacing w:after="0" w:line="240" w:lineRule="auto"/>
        <w:jc w:val="both"/>
        <w:rPr>
          <w:rFonts w:ascii="Times New Roman" w:hAnsi="Times New Roman" w:cs="Times New Roman"/>
          <w:color w:val="000000"/>
          <w:sz w:val="28"/>
          <w:lang w:val="kk-KZ"/>
        </w:rPr>
      </w:pPr>
    </w:p>
    <w:p w:rsidR="00EC557D" w:rsidRPr="001118B1" w:rsidRDefault="00EC557D" w:rsidP="00EC557D">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1118B1">
        <w:rPr>
          <w:rFonts w:ascii="Times New Roman" w:eastAsia="Times New Roman" w:hAnsi="Times New Roman" w:cs="Times New Roman"/>
          <w:b/>
          <w:color w:val="151515"/>
          <w:sz w:val="28"/>
          <w:szCs w:val="28"/>
          <w:lang w:val="kk-KZ" w:eastAsia="ru-RU"/>
        </w:rPr>
        <w:t>Бос лауазымның атауы:</w:t>
      </w:r>
    </w:p>
    <w:p w:rsidR="001118B1" w:rsidRDefault="00EC557D" w:rsidP="001118B1">
      <w:pPr>
        <w:shd w:val="clear" w:color="auto" w:fill="FFFFFF"/>
        <w:spacing w:after="0" w:line="240" w:lineRule="auto"/>
        <w:jc w:val="both"/>
        <w:outlineLvl w:val="1"/>
        <w:rPr>
          <w:rFonts w:ascii="Times New Roman" w:eastAsia="Times New Roman" w:hAnsi="Times New Roman" w:cs="Times New Roman"/>
          <w:b/>
          <w:color w:val="151515"/>
          <w:sz w:val="28"/>
          <w:szCs w:val="28"/>
          <w:lang w:val="kk-KZ" w:eastAsia="ru-RU"/>
        </w:rPr>
      </w:pPr>
      <w:r w:rsidRPr="008713BA">
        <w:rPr>
          <w:rFonts w:ascii="Times New Roman" w:eastAsia="Times New Roman" w:hAnsi="Times New Roman" w:cs="Times New Roman"/>
          <w:b/>
          <w:color w:val="151515"/>
          <w:sz w:val="28"/>
          <w:szCs w:val="28"/>
          <w:lang w:val="kk-KZ" w:eastAsia="ru-RU"/>
        </w:rPr>
        <w:t>Өндірістік оқыту шебері</w:t>
      </w:r>
    </w:p>
    <w:p w:rsidR="008713BA" w:rsidRPr="008713BA" w:rsidRDefault="008713BA" w:rsidP="001118B1">
      <w:pPr>
        <w:shd w:val="clear" w:color="auto" w:fill="FFFFFF"/>
        <w:spacing w:after="0" w:line="240" w:lineRule="auto"/>
        <w:jc w:val="both"/>
        <w:outlineLvl w:val="1"/>
        <w:rPr>
          <w:rFonts w:ascii="Times New Roman" w:eastAsia="Times New Roman" w:hAnsi="Times New Roman" w:cs="Times New Roman"/>
          <w:b/>
          <w:color w:val="151515"/>
          <w:sz w:val="28"/>
          <w:szCs w:val="28"/>
          <w:lang w:val="kk-KZ" w:eastAsia="ru-RU"/>
        </w:rPr>
      </w:pPr>
    </w:p>
    <w:p w:rsidR="00EC557D" w:rsidRPr="00A94048" w:rsidRDefault="00EC557D" w:rsidP="00EC557D">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b/>
          <w:color w:val="151515"/>
          <w:sz w:val="28"/>
          <w:szCs w:val="28"/>
          <w:lang w:val="kk-KZ" w:eastAsia="ru-RU"/>
        </w:rPr>
        <w:t>Лауазымға қойылатын біліктілік талаптары</w:t>
      </w:r>
      <w:r w:rsidRPr="00A94048">
        <w:rPr>
          <w:rFonts w:ascii="Times New Roman" w:eastAsia="Times New Roman" w:hAnsi="Times New Roman" w:cs="Times New Roman"/>
          <w:color w:val="151515"/>
          <w:sz w:val="28"/>
          <w:szCs w:val="28"/>
          <w:lang w:val="kk-KZ" w:eastAsia="ru-RU"/>
        </w:rPr>
        <w:t xml:space="preserve">: </w:t>
      </w:r>
    </w:p>
    <w:p w:rsidR="00EC557D" w:rsidRPr="00EC557D" w:rsidRDefault="00EC557D" w:rsidP="00D03165">
      <w:pPr>
        <w:spacing w:after="0" w:line="240" w:lineRule="auto"/>
        <w:jc w:val="both"/>
        <w:rPr>
          <w:rFonts w:ascii="Times New Roman" w:hAnsi="Times New Roman" w:cs="Times New Roman"/>
          <w:lang w:val="kk-KZ"/>
        </w:rPr>
      </w:pPr>
      <w:r>
        <w:rPr>
          <w:rFonts w:ascii="Times New Roman" w:hAnsi="Times New Roman" w:cs="Times New Roman"/>
          <w:color w:val="000000"/>
          <w:sz w:val="28"/>
          <w:lang w:val="kk-KZ"/>
        </w:rPr>
        <w:t> </w:t>
      </w:r>
      <w:r w:rsidRPr="00EC557D">
        <w:rPr>
          <w:rFonts w:ascii="Times New Roman" w:hAnsi="Times New Roman" w:cs="Times New Roman"/>
          <w:color w:val="000000"/>
          <w:sz w:val="28"/>
          <w:lang w:val="kk-KZ"/>
        </w:rPr>
        <w:t>тиісті бейін бойынша жоғары және (немесе) жоғары оқу орнынан кейінгі білімі немесе жұмыс стажына талап қойылмайды немесе білім беру ұйымының бейініне сәйкес келетін ұйымдарда кемінде 3 жыл жұмыс стажы болуы тиіс.</w:t>
      </w:r>
    </w:p>
    <w:p w:rsidR="00EC557D" w:rsidRPr="00EC557D" w:rsidRDefault="00EC557D" w:rsidP="00D03165">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Және (немесе) бар болған жағдайда біліктілігі жоғары деңгейдегі жұмыс өтілі мамандығы бойынша педагог-шебер – 5 жыл.</w:t>
      </w:r>
    </w:p>
    <w:p w:rsidR="00EC557D" w:rsidRPr="00EC557D" w:rsidRDefault="00EC557D" w:rsidP="00D03165">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Және (немесе) біліктілігі орта және жоғары деңгейі болған кезде мамандығы бойынша жұмыс өтілі: педагог-модератор үшін кемінде 2 жыл, педагог-сарапшы үшін кемінде 3 жыл, педагог – зерттеуші кемінде 4 жыл.</w:t>
      </w:r>
    </w:p>
    <w:p w:rsidR="00EC557D" w:rsidRPr="00A94048" w:rsidRDefault="00EC557D" w:rsidP="00EC557D">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Лауазымдық міндеттер</w:t>
      </w:r>
      <w:r w:rsidRPr="00A54376">
        <w:rPr>
          <w:rFonts w:ascii="Times New Roman" w:hAnsi="Times New Roman" w:cs="Times New Roman"/>
          <w:b/>
          <w:color w:val="000000"/>
          <w:sz w:val="28"/>
          <w:lang w:val="kk-KZ"/>
        </w:rPr>
        <w:t>:</w:t>
      </w:r>
    </w:p>
    <w:p w:rsidR="00EC557D" w:rsidRPr="00EC557D" w:rsidRDefault="00EC557D" w:rsidP="00C2377C">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 xml:space="preserve">Өндірістік оқыту бойынша практикалық сабақтар мен оқу-өндірістік жұмыстарды, кәсіпорындарда кәсіптік тәжірибені ұйымдастырады және білім алушылардың тәрбие жұмысын өткізеді және олардың топтарда орындалуын қамтамасыз етеді. </w:t>
      </w:r>
    </w:p>
    <w:p w:rsidR="00EC557D" w:rsidRPr="00EC557D"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Сабақтарға құрал-саймандар мен тиісті жабдықтарды дайындайды, материалдық базаны жетілдіреді. </w:t>
      </w:r>
    </w:p>
    <w:p w:rsidR="00EC557D" w:rsidRPr="00EC557D"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Білім алушыларды еңбек қауіпсіздігін сақтауды, жұмыстарды орындаудың, жабдықтарды пайдалану мен қызмет көрсетудің, еңбек ұйымдарының озат нысандарын, материалдық және энергетикалық ресурстарды ұқыпты жұмсаудың тиімді тәсілдері мен амалдарына үйретеді.</w:t>
      </w:r>
    </w:p>
    <w:p w:rsidR="00EC557D" w:rsidRPr="00EC557D"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Оқу (өндірістік) практикасын өткізу жөнінде әлеуметтік серіктестіктермен жұмысқа қатысады. </w:t>
      </w:r>
    </w:p>
    <w:p w:rsidR="00EC557D" w:rsidRPr="00EC557D"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Білім алушыларды білікті жұмыстарды орындауға және біліктілік емтиханын тапсыруға дайындайды. </w:t>
      </w:r>
    </w:p>
    <w:p w:rsidR="00EC557D" w:rsidRPr="00EC557D"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Өндірістік оқытуды және кәсіптік тәжірибені жоспарлау, есепке алу және есеп беру, топта тәрбие жұмысын жоспарлау, есепке алу және есеп беру жөніндегі құжаттамаларды жүргізеді. </w:t>
      </w:r>
    </w:p>
    <w:p w:rsidR="00EC557D" w:rsidRPr="00EC557D" w:rsidRDefault="00EC557D" w:rsidP="00C2377C">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 xml:space="preserve">Оқу шеберханаларын жабдықтармен және аспаптармен, материалдармен, қосалқы бөлшектермен және оқыту құралдарымен уақытында қамтамасыз ету жөнінде шаралар қолданады. </w:t>
      </w:r>
    </w:p>
    <w:p w:rsidR="00EC557D" w:rsidRPr="00EC557D" w:rsidRDefault="00EC557D" w:rsidP="00C2377C">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 xml:space="preserve">Технологиялық құжаттамаларды, сызбаларды, нобайларды, эталондарды дайындайды. </w:t>
      </w:r>
    </w:p>
    <w:p w:rsidR="00EC557D" w:rsidRPr="00EC557D" w:rsidRDefault="00EC557D" w:rsidP="00C2377C">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lastRenderedPageBreak/>
        <w:t>Оқу процесінде ғылыми-әдістемелік ұсынымдарды, озат педагогикалық және өндірістік тәжірибелерді қолданады.</w:t>
      </w:r>
    </w:p>
    <w:p w:rsidR="00EC557D" w:rsidRPr="00EC557D" w:rsidRDefault="00EC557D" w:rsidP="00C2377C">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Білім алушылардың еңбекті қорғау және техника қауіпсіздігі, өндірістік санитария талаптарының сақталуын қамтамасыз етеді.</w:t>
      </w:r>
    </w:p>
    <w:p w:rsidR="00EC557D" w:rsidRPr="00EC557D" w:rsidRDefault="00EC557D" w:rsidP="00C2377C">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 xml:space="preserve">Техника қауіпсіздігі бойынша нұсқамалар өткізеді. </w:t>
      </w:r>
    </w:p>
    <w:p w:rsidR="00EC557D" w:rsidRDefault="00EC557D" w:rsidP="00C2377C">
      <w:pPr>
        <w:spacing w:after="0" w:line="240" w:lineRule="auto"/>
        <w:ind w:firstLine="708"/>
        <w:jc w:val="both"/>
        <w:rPr>
          <w:rFonts w:ascii="Times New Roman" w:hAnsi="Times New Roman" w:cs="Times New Roman"/>
          <w:color w:val="000000"/>
          <w:sz w:val="28"/>
          <w:lang w:val="kk-KZ"/>
        </w:rPr>
      </w:pPr>
      <w:r w:rsidRPr="00EC557D">
        <w:rPr>
          <w:rFonts w:ascii="Times New Roman" w:hAnsi="Times New Roman" w:cs="Times New Roman"/>
          <w:color w:val="000000"/>
          <w:sz w:val="28"/>
          <w:lang w:val="kk-KZ"/>
        </w:rPr>
        <w:t xml:space="preserve">Әдістемелік комиссия, бірлестіктердің жұмысына қатысады. </w:t>
      </w:r>
    </w:p>
    <w:p w:rsidR="00EC557D" w:rsidRPr="00EC557D" w:rsidRDefault="00EC557D" w:rsidP="00C2377C">
      <w:pPr>
        <w:spacing w:after="0" w:line="240" w:lineRule="auto"/>
        <w:jc w:val="both"/>
        <w:rPr>
          <w:rFonts w:ascii="Times New Roman" w:hAnsi="Times New Roman" w:cs="Times New Roman"/>
          <w:b/>
          <w:lang w:val="kk-KZ"/>
        </w:rPr>
      </w:pPr>
      <w:bookmarkStart w:id="4" w:name="z404"/>
      <w:r w:rsidRPr="00EC557D">
        <w:rPr>
          <w:rFonts w:ascii="Times New Roman" w:hAnsi="Times New Roman" w:cs="Times New Roman"/>
          <w:b/>
          <w:color w:val="000000"/>
          <w:sz w:val="28"/>
          <w:lang w:val="kk-KZ"/>
        </w:rPr>
        <w:t xml:space="preserve">Білуге міндетті: </w:t>
      </w:r>
    </w:p>
    <w:bookmarkEnd w:id="4"/>
    <w:p w:rsidR="00EC557D" w:rsidRPr="00EC557D"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Қазақстан Республикасының Конституциясын, Қазақстан Республикасының "Білім туралы", "Педагог мәртебесі туралы", "Сыбайлас жемқорлыққа қарсы іс-қимыл туралы"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rsidR="00EC557D" w:rsidRPr="00EC557D"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дидактика принциптерін, педагогика және жастық психология негіздерін,басқарудың инновациялық әдістерін, әдістемелік және ақпараттық материалдарды жүйелеу принциптерін, баспалармен жұмыстың негіздерін, оқу-бағдарламалық құжаттарды әзірлеу принциптері мен тәртіптерін; </w:t>
      </w:r>
    </w:p>
    <w:p w:rsidR="00EC557D" w:rsidRPr="00AB5DC8"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w:t>
      </w:r>
      <w:r w:rsidRPr="00AB5DC8">
        <w:rPr>
          <w:rFonts w:ascii="Times New Roman" w:hAnsi="Times New Roman" w:cs="Times New Roman"/>
          <w:color w:val="000000"/>
          <w:sz w:val="28"/>
          <w:lang w:val="kk-KZ"/>
        </w:rPr>
        <w:t>еңбекті қорғау, техника қауіпсіздігі және өртке қарсы ережелері мен нормаларын.</w:t>
      </w:r>
    </w:p>
    <w:p w:rsidR="001118B1" w:rsidRPr="00A94048" w:rsidRDefault="00EC557D" w:rsidP="001118B1">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 xml:space="preserve">Еңбекақысы </w:t>
      </w:r>
      <w:r w:rsidR="001118B1" w:rsidRPr="00A94048">
        <w:rPr>
          <w:rFonts w:ascii="Times New Roman" w:hAnsi="Times New Roman" w:cs="Times New Roman"/>
          <w:b/>
          <w:color w:val="000000"/>
          <w:sz w:val="28"/>
          <w:lang w:val="kk-KZ"/>
        </w:rPr>
        <w:t>:</w:t>
      </w:r>
      <w:r w:rsidR="001118B1" w:rsidRPr="00A94048">
        <w:rPr>
          <w:rFonts w:ascii="Times New Roman" w:hAnsi="Times New Roman" w:cs="Times New Roman"/>
          <w:color w:val="000000"/>
          <w:sz w:val="28"/>
          <w:lang w:val="kk-KZ"/>
        </w:rPr>
        <w:t>126000 (</w:t>
      </w:r>
      <w:r>
        <w:rPr>
          <w:rFonts w:ascii="Times New Roman" w:hAnsi="Times New Roman" w:cs="Times New Roman"/>
          <w:color w:val="000000"/>
          <w:sz w:val="28"/>
          <w:lang w:val="kk-KZ"/>
        </w:rPr>
        <w:t>жүз жиырма алты мың</w:t>
      </w:r>
      <w:r w:rsidR="001118B1" w:rsidRPr="00A94048">
        <w:rPr>
          <w:rFonts w:ascii="Times New Roman" w:hAnsi="Times New Roman" w:cs="Times New Roman"/>
          <w:color w:val="000000"/>
          <w:sz w:val="28"/>
          <w:lang w:val="kk-KZ"/>
        </w:rPr>
        <w:t>) тенге.</w:t>
      </w:r>
    </w:p>
    <w:p w:rsidR="001118B1" w:rsidRPr="00A94048" w:rsidRDefault="001118B1" w:rsidP="001118B1">
      <w:pPr>
        <w:spacing w:after="0" w:line="240" w:lineRule="auto"/>
        <w:jc w:val="both"/>
        <w:rPr>
          <w:rFonts w:ascii="Times New Roman" w:hAnsi="Times New Roman" w:cs="Times New Roman"/>
          <w:color w:val="000000"/>
          <w:sz w:val="28"/>
          <w:lang w:val="kk-KZ"/>
        </w:rPr>
      </w:pPr>
    </w:p>
    <w:p w:rsidR="00D0301B" w:rsidRPr="00D0301B" w:rsidRDefault="00D0301B" w:rsidP="00D0301B">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D0301B">
        <w:rPr>
          <w:rFonts w:ascii="Times New Roman" w:eastAsia="Times New Roman" w:hAnsi="Times New Roman" w:cs="Times New Roman"/>
          <w:b/>
          <w:color w:val="151515"/>
          <w:sz w:val="28"/>
          <w:szCs w:val="28"/>
          <w:lang w:val="kk-KZ" w:eastAsia="ru-RU"/>
        </w:rPr>
        <w:t>Бос лауазымның атауы:</w:t>
      </w:r>
    </w:p>
    <w:p w:rsidR="00D0301B" w:rsidRDefault="00D0301B" w:rsidP="00D0301B">
      <w:pPr>
        <w:spacing w:after="0"/>
        <w:rPr>
          <w:rFonts w:ascii="Times New Roman" w:hAnsi="Times New Roman" w:cs="Times New Roman"/>
          <w:b/>
          <w:color w:val="000000"/>
          <w:sz w:val="28"/>
          <w:szCs w:val="28"/>
          <w:lang w:val="kk-KZ"/>
        </w:rPr>
      </w:pPr>
      <w:r w:rsidRPr="008713BA">
        <w:rPr>
          <w:rFonts w:ascii="Times New Roman" w:hAnsi="Times New Roman" w:cs="Times New Roman"/>
          <w:b/>
          <w:color w:val="000000"/>
          <w:sz w:val="28"/>
          <w:szCs w:val="28"/>
          <w:lang w:val="kk-KZ"/>
        </w:rPr>
        <w:t>Арнайы пән оқытушысы (туризм)</w:t>
      </w:r>
    </w:p>
    <w:p w:rsidR="008713BA" w:rsidRPr="008713BA" w:rsidRDefault="008713BA" w:rsidP="00D0301B">
      <w:pPr>
        <w:spacing w:after="0"/>
        <w:rPr>
          <w:rFonts w:ascii="Times New Roman" w:hAnsi="Times New Roman" w:cs="Times New Roman"/>
          <w:b/>
          <w:sz w:val="28"/>
          <w:szCs w:val="28"/>
          <w:lang w:val="kk-KZ"/>
        </w:rPr>
      </w:pPr>
    </w:p>
    <w:p w:rsidR="00D0301B" w:rsidRPr="00D0301B" w:rsidRDefault="00D0301B" w:rsidP="00D0301B">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sidRPr="00D0301B">
        <w:rPr>
          <w:rFonts w:ascii="Times New Roman" w:eastAsia="Times New Roman" w:hAnsi="Times New Roman" w:cs="Times New Roman"/>
          <w:b/>
          <w:color w:val="151515"/>
          <w:sz w:val="28"/>
          <w:szCs w:val="28"/>
          <w:lang w:val="kk-KZ" w:eastAsia="ru-RU"/>
        </w:rPr>
        <w:t>Лауазымға қойылатын біліктілік талаптары</w:t>
      </w:r>
      <w:r w:rsidRPr="00D0301B">
        <w:rPr>
          <w:rFonts w:ascii="Times New Roman" w:eastAsia="Times New Roman" w:hAnsi="Times New Roman" w:cs="Times New Roman"/>
          <w:color w:val="151515"/>
          <w:sz w:val="28"/>
          <w:szCs w:val="28"/>
          <w:lang w:val="kk-KZ" w:eastAsia="ru-RU"/>
        </w:rPr>
        <w:t xml:space="preserve">: </w:t>
      </w:r>
    </w:p>
    <w:p w:rsidR="00765EA8" w:rsidRPr="00F55B01" w:rsidRDefault="00D0301B"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D0301B">
        <w:rPr>
          <w:rFonts w:ascii="Times New Roman" w:hAnsi="Times New Roman" w:cs="Times New Roman"/>
          <w:color w:val="000000"/>
          <w:sz w:val="28"/>
          <w:lang w:val="kk-KZ"/>
        </w:rPr>
        <w:t>     </w:t>
      </w:r>
      <w:r w:rsidR="00765EA8">
        <w:rPr>
          <w:rStyle w:val="a4"/>
          <w:rFonts w:ascii="Times New Roman" w:hAnsi="Times New Roman" w:cs="Times New Roman"/>
          <w:i w:val="0"/>
          <w:sz w:val="28"/>
          <w:szCs w:val="28"/>
          <w:lang w:val="kk-KZ" w:eastAsia="ru-RU"/>
        </w:rPr>
        <w:t>      Ж</w:t>
      </w:r>
      <w:r w:rsidR="00765EA8" w:rsidRPr="00F55B01">
        <w:rPr>
          <w:rStyle w:val="a4"/>
          <w:rFonts w:ascii="Times New Roman" w:hAnsi="Times New Roman" w:cs="Times New Roman"/>
          <w:i w:val="0"/>
          <w:sz w:val="28"/>
          <w:szCs w:val="28"/>
          <w:lang w:val="kk-KZ" w:eastAsia="ru-RU"/>
        </w:rPr>
        <w:t>оғары және (немесе) жоғары оқу орнынан кейінгі педагогикалық білім немесе тиісті бейіндер бойынша кәсіптік білім, жұмыс өтіліне талаптар қойылмайды;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және (немесе) біліктілігінің жоғары деңгейі болған кезде мамандығы бойынша жұмыс өтілі: педагог-модератор үшін – кемінде 2 жыл; педагог – сарапшы үшін – кемінде 3 жыл; педагог-зерттеуші үшін – кемінде 4 жыл; педагог-шебер үшін – 5 жыл.</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Кәсіби құзыреттілікті айқындай отырып, біліктілікке қойылатын талаптар: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1) "педагог":</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психологиялық жас ерекшеліктерін ескере отырып, оқу-тәрбие процесін жоспарлай және ұйымдастыра білуі тиіс;</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алушының жалпы мәдениетін қалыптастыруға және оны әлеуметтендіруге ықпал ету;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ұйымы деңгейіндегі іс-шараларға қатысу;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қажеттіліктерін ескере отырып, тәрбиелеу мен оқытуда жеке тәсілді жүзеге асыру;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кәсіби-педагогикалық диалог дағдыларын меңгеру;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val="kk-KZ" w:eastAsia="ru-RU"/>
        </w:rPr>
        <w:lastRenderedPageBreak/>
        <w:t xml:space="preserve">      </w:t>
      </w:r>
      <w:r w:rsidRPr="00F55B01">
        <w:rPr>
          <w:rStyle w:val="a4"/>
          <w:rFonts w:ascii="Times New Roman" w:hAnsi="Times New Roman" w:cs="Times New Roman"/>
          <w:i w:val="0"/>
          <w:sz w:val="28"/>
          <w:szCs w:val="28"/>
          <w:lang w:eastAsia="ru-RU"/>
        </w:rPr>
        <w:t>цифрлық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ресурстарын қолдану;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2) "педагог-модератор":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оқытудың инновациялық формаларын, әдістері мен құралдарын қолдану;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ұйымы деңгейінде тәжірибені жинақтау;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білім беру ұйымы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3) "педагог-сарапшы":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"педагог-модератор"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ұйымдастырылған оқу қызметін талдау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тәлімгерлікті жүзеге асыру және білім беру ұйымы деңгейінде өзінің және ә</w:t>
      </w:r>
      <w:proofErr w:type="gramStart"/>
      <w:r w:rsidRPr="00F55B01">
        <w:rPr>
          <w:rStyle w:val="a4"/>
          <w:rFonts w:ascii="Times New Roman" w:hAnsi="Times New Roman" w:cs="Times New Roman"/>
          <w:i w:val="0"/>
          <w:sz w:val="28"/>
          <w:szCs w:val="28"/>
          <w:lang w:eastAsia="ru-RU"/>
        </w:rPr>
        <w:t>р</w:t>
      </w:r>
      <w:proofErr w:type="gramEnd"/>
      <w:r w:rsidRPr="00F55B01">
        <w:rPr>
          <w:rStyle w:val="a4"/>
          <w:rFonts w:ascii="Times New Roman" w:hAnsi="Times New Roman" w:cs="Times New Roman"/>
          <w:i w:val="0"/>
          <w:sz w:val="28"/>
          <w:szCs w:val="28"/>
          <w:lang w:eastAsia="ru-RU"/>
        </w:rPr>
        <w:t>іптестерінің кәсіби даму басымдықтарын айқындау;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4) "педагог-зерттеуші":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"педагог-сарапшы"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сабақты зерттеу және бағалау құралдарын әзірлеу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алушылардың зерттеу дағдыларын дамытуды қамтамасыз ету;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аудан, қала деңгейінде педагогикалық қоғамдастықта тәлімгерлі</w:t>
      </w:r>
      <w:proofErr w:type="gramStart"/>
      <w:r w:rsidRPr="00F55B01">
        <w:rPr>
          <w:rStyle w:val="a4"/>
          <w:rFonts w:ascii="Times New Roman" w:hAnsi="Times New Roman" w:cs="Times New Roman"/>
          <w:i w:val="0"/>
          <w:sz w:val="28"/>
          <w:szCs w:val="28"/>
          <w:lang w:eastAsia="ru-RU"/>
        </w:rPr>
        <w:t>кті ж</w:t>
      </w:r>
      <w:proofErr w:type="gramEnd"/>
      <w:r w:rsidRPr="00F55B01">
        <w:rPr>
          <w:rStyle w:val="a4"/>
          <w:rFonts w:ascii="Times New Roman" w:hAnsi="Times New Roman" w:cs="Times New Roman"/>
          <w:i w:val="0"/>
          <w:sz w:val="28"/>
          <w:szCs w:val="28"/>
          <w:lang w:eastAsia="ru-RU"/>
        </w:rPr>
        <w:t>үзеге асыру және даму стратегиясын айқындау;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 (республикалық ведомстволық бағынысты ұйымдар үшін);</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 (республикалық ведомстволық бағынысты ұйымдар үшін);</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5) "педагог-шебер":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"педагог-зерттеуші"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Ы.Алтынсарин атындағы Ұлттық білім академиясы жанындағы Республикалық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 xml:space="preserve">әдістемелік кешендерді сараптау </w:t>
      </w:r>
      <w:r w:rsidRPr="00F55B01">
        <w:rPr>
          <w:rStyle w:val="a4"/>
          <w:rFonts w:ascii="Times New Roman" w:hAnsi="Times New Roman" w:cs="Times New Roman"/>
          <w:i w:val="0"/>
          <w:sz w:val="28"/>
          <w:szCs w:val="28"/>
          <w:lang w:eastAsia="ru-RU"/>
        </w:rPr>
        <w:lastRenderedPageBreak/>
        <w:t>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ғылыми жобалау дағдыларын дамытуды қамтамасыз ету;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тәлімгерлікті жүзеге асыру және облыс деңгейінде </w:t>
      </w:r>
      <w:proofErr w:type="gramStart"/>
      <w:r w:rsidRPr="00F55B01">
        <w:rPr>
          <w:rStyle w:val="a4"/>
          <w:rFonts w:ascii="Times New Roman" w:hAnsi="Times New Roman" w:cs="Times New Roman"/>
          <w:i w:val="0"/>
          <w:sz w:val="28"/>
          <w:szCs w:val="28"/>
          <w:lang w:eastAsia="ru-RU"/>
        </w:rPr>
        <w:t>к</w:t>
      </w:r>
      <w:proofErr w:type="gramEnd"/>
      <w:r w:rsidRPr="00F55B01">
        <w:rPr>
          <w:rStyle w:val="a4"/>
          <w:rFonts w:ascii="Times New Roman" w:hAnsi="Times New Roman" w:cs="Times New Roman"/>
          <w:i w:val="0"/>
          <w:sz w:val="28"/>
          <w:szCs w:val="28"/>
          <w:lang w:eastAsia="ru-RU"/>
        </w:rPr>
        <w:t>әсіби қоғамдастық желісін дамытуды жоспарлау;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p w:rsidR="00D0301B" w:rsidRPr="00D0301B" w:rsidRDefault="00D0301B" w:rsidP="00765EA8">
      <w:pPr>
        <w:spacing w:after="0" w:line="240" w:lineRule="auto"/>
        <w:jc w:val="both"/>
        <w:rPr>
          <w:rFonts w:ascii="Times New Roman" w:hAnsi="Times New Roman" w:cs="Times New Roman"/>
          <w:color w:val="000000"/>
          <w:sz w:val="28"/>
          <w:lang w:val="kk-KZ"/>
        </w:rPr>
      </w:pPr>
      <w:r w:rsidRPr="00D0301B">
        <w:rPr>
          <w:rFonts w:ascii="Times New Roman" w:hAnsi="Times New Roman" w:cs="Times New Roman"/>
          <w:b/>
          <w:color w:val="000000"/>
          <w:sz w:val="28"/>
          <w:lang w:val="kk-KZ"/>
        </w:rPr>
        <w:t>Лауазымдық міндеттер: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ab/>
        <w:t>М</w:t>
      </w:r>
      <w:r w:rsidRPr="00F55B01">
        <w:rPr>
          <w:rStyle w:val="a4"/>
          <w:rFonts w:ascii="Times New Roman" w:hAnsi="Times New Roman" w:cs="Times New Roman"/>
          <w:i w:val="0"/>
          <w:sz w:val="28"/>
          <w:szCs w:val="28"/>
          <w:lang w:val="kk-KZ" w:eastAsia="ru-RU"/>
        </w:rPr>
        <w:t>емлекеттік жалпыға міндетті білім беру стандартына сәйкес оқытылатын пәнді ескере отырып, білім алушыларды оқытуды және тәрбиелеуді жүзеге асырады;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жеке тұлғаның жалпы мәдениетін қалыптастыруға ықпал етеді, білім алушылардың жеке қабілеттерін анықтайды және дамытуға жәрдемдеседі;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оқытудың неғұрлым тиімді нысандарын, әдістері мен құралдарын, жаңа педагогикалық технологияларды пайдаланады;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сапалы білім, білік және дағды алуын қамтамасыз етеді;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оқу жоспарына және оқу процесінің кестесіне сәйкес білім беру бағдарламаларын әзірлеуге және орындауға қатысады;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процесі кезеңінде білім алушылардың өмірі мен денсаулығын қорғауды қамтамасыз етеді;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жабдықты пайдалану кезінде еңбек қауіпсіздігі және еңбекті қорғау талаптарын орындайды;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саласындағы уәкілетті орган бекіткен міндетті құжаттар тізбесін жүргізеді.</w:t>
      </w:r>
    </w:p>
    <w:p w:rsidR="00D0301B" w:rsidRPr="00D0301B" w:rsidRDefault="00D0301B" w:rsidP="00D0301B">
      <w:pPr>
        <w:spacing w:after="0" w:line="240" w:lineRule="auto"/>
        <w:jc w:val="both"/>
        <w:rPr>
          <w:rFonts w:ascii="Times New Roman" w:hAnsi="Times New Roman" w:cs="Times New Roman"/>
          <w:b/>
          <w:lang w:val="kk-KZ"/>
        </w:rPr>
      </w:pPr>
      <w:r w:rsidRPr="00D0301B">
        <w:rPr>
          <w:rFonts w:ascii="Times New Roman" w:hAnsi="Times New Roman" w:cs="Times New Roman"/>
          <w:b/>
          <w:color w:val="000000"/>
          <w:sz w:val="28"/>
          <w:lang w:val="kk-KZ"/>
        </w:rPr>
        <w:t xml:space="preserve">Білуге міндетті: </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ab/>
      </w:r>
      <w:r w:rsidRPr="00F55B01">
        <w:rPr>
          <w:rStyle w:val="a4"/>
          <w:rFonts w:ascii="Times New Roman" w:hAnsi="Times New Roman" w:cs="Times New Roman"/>
          <w:i w:val="0"/>
          <w:sz w:val="28"/>
          <w:szCs w:val="28"/>
          <w:lang w:val="kk-KZ" w:eastAsia="ru-RU"/>
        </w:rPr>
        <w:t>Қазақстан Республикасының </w:t>
      </w:r>
      <w:hyperlink r:id="rId11" w:anchor="z1" w:history="1">
        <w:r w:rsidRPr="00F55B01">
          <w:rPr>
            <w:rStyle w:val="a4"/>
            <w:rFonts w:ascii="Times New Roman" w:hAnsi="Times New Roman" w:cs="Times New Roman"/>
            <w:i w:val="0"/>
            <w:sz w:val="28"/>
            <w:szCs w:val="28"/>
            <w:lang w:val="kk-KZ" w:eastAsia="ru-RU"/>
          </w:rPr>
          <w:t>Конституциясы</w:t>
        </w:r>
      </w:hyperlink>
      <w:r w:rsidRPr="00F55B01">
        <w:rPr>
          <w:rStyle w:val="a4"/>
          <w:rFonts w:ascii="Times New Roman" w:hAnsi="Times New Roman" w:cs="Times New Roman"/>
          <w:i w:val="0"/>
          <w:sz w:val="28"/>
          <w:szCs w:val="28"/>
          <w:lang w:val="kk-KZ" w:eastAsia="ru-RU"/>
        </w:rPr>
        <w:t>,</w:t>
      </w: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Қазақстан Республикасының "</w:t>
      </w:r>
      <w:hyperlink r:id="rId12" w:anchor="z1" w:history="1">
        <w:r w:rsidRPr="00F55B01">
          <w:rPr>
            <w:rStyle w:val="a4"/>
            <w:rFonts w:ascii="Times New Roman" w:hAnsi="Times New Roman" w:cs="Times New Roman"/>
            <w:i w:val="0"/>
            <w:sz w:val="28"/>
            <w:szCs w:val="28"/>
            <w:lang w:val="kk-KZ" w:eastAsia="ru-RU"/>
          </w:rPr>
          <w:t>Білім туралы</w:t>
        </w:r>
      </w:hyperlink>
      <w:r w:rsidRPr="00F55B01">
        <w:rPr>
          <w:rStyle w:val="a4"/>
          <w:rFonts w:ascii="Times New Roman" w:hAnsi="Times New Roman" w:cs="Times New Roman"/>
          <w:i w:val="0"/>
          <w:sz w:val="28"/>
          <w:szCs w:val="28"/>
          <w:lang w:val="kk-KZ" w:eastAsia="ru-RU"/>
        </w:rPr>
        <w:t>", "</w:t>
      </w:r>
      <w:hyperlink r:id="rId13" w:anchor="z22" w:history="1">
        <w:r w:rsidRPr="00F55B01">
          <w:rPr>
            <w:rStyle w:val="a4"/>
            <w:rFonts w:ascii="Times New Roman" w:hAnsi="Times New Roman" w:cs="Times New Roman"/>
            <w:i w:val="0"/>
            <w:sz w:val="28"/>
            <w:szCs w:val="28"/>
            <w:lang w:val="kk-KZ" w:eastAsia="ru-RU"/>
          </w:rPr>
          <w:t>Педагог мәртебесі туралы</w:t>
        </w:r>
      </w:hyperlink>
      <w:r w:rsidRPr="00F55B01">
        <w:rPr>
          <w:rStyle w:val="a4"/>
          <w:rFonts w:ascii="Times New Roman" w:hAnsi="Times New Roman" w:cs="Times New Roman"/>
          <w:i w:val="0"/>
          <w:sz w:val="28"/>
          <w:szCs w:val="28"/>
          <w:lang w:val="kk-KZ" w:eastAsia="ru-RU"/>
        </w:rPr>
        <w:t>", "</w:t>
      </w:r>
      <w:hyperlink r:id="rId14" w:anchor="z1" w:history="1">
        <w:r w:rsidRPr="00F55B01">
          <w:rPr>
            <w:rStyle w:val="a4"/>
            <w:rFonts w:ascii="Times New Roman" w:hAnsi="Times New Roman" w:cs="Times New Roman"/>
            <w:i w:val="0"/>
            <w:sz w:val="28"/>
            <w:szCs w:val="28"/>
            <w:lang w:val="kk-KZ" w:eastAsia="ru-RU"/>
          </w:rPr>
          <w:t>Сыбайлас жемқорлыққа қарсы іс-қимыл туралы</w:t>
        </w:r>
      </w:hyperlink>
      <w:r w:rsidRPr="00F55B01">
        <w:rPr>
          <w:rStyle w:val="a4"/>
          <w:rFonts w:ascii="Times New Roman" w:hAnsi="Times New Roman" w:cs="Times New Roman"/>
          <w:i w:val="0"/>
          <w:sz w:val="28"/>
          <w:szCs w:val="28"/>
          <w:lang w:val="kk-KZ" w:eastAsia="ru-RU"/>
        </w:rPr>
        <w:t>" заңдары, білім беруді дамытудың мемлекеттік бағдарламалары, білім алушыларды оқыту және тәрбиелеу мәселелері жөніндегі өзге де нормативтік құқықтық актілер;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мемлекеттік жалпыға міндетті білім беру стандарты, оқу пәнінің мазмұны, оқу-тәрбие процесі, оқыту және бағалау әдістемесі;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 және психология, әлеуметтану негіздері, қазіргі педагогикалық ғылым мен практиканың жетістіктері;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басқарудың инновациялық әдістері;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педагогикалық этиканың негізгі нормалары;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экономика негіздері, еңбек туралы заңнама, еңбек қауіпсіздігі және еңбекті қорғау, өртке қарсы қорғау ережелері.</w:t>
      </w:r>
    </w:p>
    <w:p w:rsidR="00D0301B" w:rsidRPr="00D0301B" w:rsidRDefault="00D0301B" w:rsidP="00D0301B">
      <w:pPr>
        <w:spacing w:after="0" w:line="240" w:lineRule="auto"/>
        <w:jc w:val="both"/>
        <w:rPr>
          <w:rFonts w:ascii="Times New Roman" w:hAnsi="Times New Roman" w:cs="Times New Roman"/>
          <w:lang w:val="kk-KZ"/>
        </w:rPr>
      </w:pPr>
    </w:p>
    <w:p w:rsidR="00D0301B" w:rsidRDefault="00D0301B" w:rsidP="00D0301B">
      <w:pPr>
        <w:spacing w:after="0" w:line="240" w:lineRule="auto"/>
        <w:jc w:val="both"/>
        <w:rPr>
          <w:rFonts w:ascii="Times New Roman" w:hAnsi="Times New Roman" w:cs="Times New Roman"/>
          <w:color w:val="000000"/>
          <w:sz w:val="28"/>
          <w:lang w:val="kk-KZ"/>
        </w:rPr>
      </w:pPr>
      <w:r w:rsidRPr="00620FB1">
        <w:rPr>
          <w:rFonts w:ascii="Times New Roman" w:hAnsi="Times New Roman" w:cs="Times New Roman"/>
          <w:b/>
          <w:color w:val="000000"/>
          <w:sz w:val="28"/>
          <w:lang w:val="kk-KZ"/>
        </w:rPr>
        <w:t>Еңбекақысы :</w:t>
      </w:r>
      <w:r w:rsidRPr="00620FB1">
        <w:rPr>
          <w:rFonts w:ascii="Times New Roman" w:hAnsi="Times New Roman" w:cs="Times New Roman"/>
          <w:color w:val="000000"/>
          <w:sz w:val="28"/>
          <w:lang w:val="kk-KZ"/>
        </w:rPr>
        <w:t xml:space="preserve">   124000 (жүз жиырма төрт мың) теңгеден бастап.</w:t>
      </w:r>
    </w:p>
    <w:p w:rsidR="00F972B3" w:rsidRDefault="00F972B3" w:rsidP="00F972B3">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p>
    <w:p w:rsidR="00F972B3" w:rsidRPr="00D0301B" w:rsidRDefault="00F972B3" w:rsidP="00F972B3">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D0301B">
        <w:rPr>
          <w:rFonts w:ascii="Times New Roman" w:eastAsia="Times New Roman" w:hAnsi="Times New Roman" w:cs="Times New Roman"/>
          <w:b/>
          <w:color w:val="151515"/>
          <w:sz w:val="28"/>
          <w:szCs w:val="28"/>
          <w:lang w:val="kk-KZ" w:eastAsia="ru-RU"/>
        </w:rPr>
        <w:t>Бос лауазымның атауы:</w:t>
      </w:r>
    </w:p>
    <w:p w:rsidR="00F972B3" w:rsidRDefault="00765EA8" w:rsidP="00F972B3">
      <w:pPr>
        <w:spacing w:after="0"/>
        <w:rPr>
          <w:rFonts w:ascii="Times New Roman" w:hAnsi="Times New Roman" w:cs="Times New Roman"/>
          <w:b/>
          <w:color w:val="000000"/>
          <w:sz w:val="28"/>
          <w:szCs w:val="28"/>
          <w:lang w:val="kk-KZ"/>
        </w:rPr>
      </w:pPr>
      <w:r w:rsidRPr="00765EA8">
        <w:rPr>
          <w:rFonts w:ascii="Times New Roman" w:hAnsi="Times New Roman" w:cs="Times New Roman"/>
          <w:b/>
          <w:color w:val="000000"/>
          <w:sz w:val="28"/>
          <w:szCs w:val="28"/>
          <w:lang w:val="kk-KZ"/>
        </w:rPr>
        <w:tab/>
      </w:r>
      <w:r w:rsidR="00F972B3" w:rsidRPr="00765EA8">
        <w:rPr>
          <w:rFonts w:ascii="Times New Roman" w:hAnsi="Times New Roman" w:cs="Times New Roman"/>
          <w:b/>
          <w:color w:val="000000"/>
          <w:sz w:val="28"/>
          <w:szCs w:val="28"/>
          <w:lang w:val="kk-KZ"/>
        </w:rPr>
        <w:t>Арнайы пән оқытушысы (тамақтандыруды ұйымдастыру</w:t>
      </w:r>
      <w:r w:rsidR="00AF1011" w:rsidRPr="00765EA8">
        <w:rPr>
          <w:rFonts w:ascii="Times New Roman" w:hAnsi="Times New Roman" w:cs="Times New Roman"/>
          <w:b/>
          <w:color w:val="000000"/>
          <w:sz w:val="28"/>
          <w:szCs w:val="28"/>
          <w:lang w:val="kk-KZ"/>
        </w:rPr>
        <w:t>-оқыту тілі орыс тілі</w:t>
      </w:r>
      <w:r w:rsidR="00F972B3" w:rsidRPr="00765EA8">
        <w:rPr>
          <w:rFonts w:ascii="Times New Roman" w:hAnsi="Times New Roman" w:cs="Times New Roman"/>
          <w:b/>
          <w:color w:val="000000"/>
          <w:sz w:val="28"/>
          <w:szCs w:val="28"/>
          <w:lang w:val="kk-KZ"/>
        </w:rPr>
        <w:t>)</w:t>
      </w:r>
    </w:p>
    <w:p w:rsidR="008713BA" w:rsidRPr="00765EA8" w:rsidRDefault="008713BA" w:rsidP="00F972B3">
      <w:pPr>
        <w:spacing w:after="0"/>
        <w:rPr>
          <w:rFonts w:ascii="Times New Roman" w:hAnsi="Times New Roman" w:cs="Times New Roman"/>
          <w:b/>
          <w:sz w:val="28"/>
          <w:szCs w:val="28"/>
          <w:lang w:val="kk-KZ"/>
        </w:rPr>
      </w:pPr>
    </w:p>
    <w:p w:rsidR="00F972B3" w:rsidRPr="00D0301B" w:rsidRDefault="00F972B3" w:rsidP="00F972B3">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sidRPr="00D0301B">
        <w:rPr>
          <w:rFonts w:ascii="Times New Roman" w:eastAsia="Times New Roman" w:hAnsi="Times New Roman" w:cs="Times New Roman"/>
          <w:b/>
          <w:color w:val="151515"/>
          <w:sz w:val="28"/>
          <w:szCs w:val="28"/>
          <w:lang w:val="kk-KZ" w:eastAsia="ru-RU"/>
        </w:rPr>
        <w:t>Лауазымға қойылатын біліктілік талаптары</w:t>
      </w:r>
      <w:r w:rsidRPr="00D0301B">
        <w:rPr>
          <w:rFonts w:ascii="Times New Roman" w:eastAsia="Times New Roman" w:hAnsi="Times New Roman" w:cs="Times New Roman"/>
          <w:color w:val="151515"/>
          <w:sz w:val="28"/>
          <w:szCs w:val="28"/>
          <w:lang w:val="kk-KZ" w:eastAsia="ru-RU"/>
        </w:rPr>
        <w:t xml:space="preserve">: </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Ж</w:t>
      </w:r>
      <w:r w:rsidRPr="00F55B01">
        <w:rPr>
          <w:rStyle w:val="a4"/>
          <w:rFonts w:ascii="Times New Roman" w:hAnsi="Times New Roman" w:cs="Times New Roman"/>
          <w:i w:val="0"/>
          <w:sz w:val="28"/>
          <w:szCs w:val="28"/>
          <w:lang w:val="kk-KZ" w:eastAsia="ru-RU"/>
        </w:rPr>
        <w:t>оғары және (немесе) жоғары оқу орнынан кейінгі педагогикалық білім немесе тиісті бейіндер бойынша кәсіптік білім, жұмыс өтіліне талаптар қойылмайды;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және (немесе) біліктілігінің жоғары деңгейі болған кезде мамандығы бойынша жұмыс өтілі: педагог-модератор үшін – кемінде 2 жыл; педагог – сарапшы үшін – кемінде 3 жыл; педагог-зерттеуші үшін – кемінде 4 жыл; педагог-шебер үшін – 5 жыл.</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Кәсіби құзыреттілікті айқындай отырып, біліктілікке қойылатын талаптар: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1) "педагог":</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психологиялық жас ерекшеліктерін ескере отырып, оқу-тәрбие процесін жоспарлай және ұйымдастыра білуі тиіс;</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алушының жалпы мәдениетін қалыптастыруға және оны әлеуметтендіруге ықпал ету;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ұйымы деңгейіндегі іс-шараларға қатысу;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қажеттіліктерін ескере отырып, тәрбиелеу мен оқытуда жеке тәсілді жүзеге асыру;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кәсіби-педагогикалық диалог дағдыларын меңгеру;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eastAsia="ru-RU"/>
        </w:rPr>
        <w:t>цифрлық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ресурстарын қолдану;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2) "педагог-модератор":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оқытудың инновациялық формаларын, әдістері мен құралдарын қолдану;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ұйымы деңгейінде тәжірибені жинақтау;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білім беру ұйымы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3) "педагог-сарапшы":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"педагог-модератор"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ұйымдастырылған оқу қызметін талдау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тәлімгерлікті жүзеге асыру және білім беру ұйымы деңгейінде өзінің және ә</w:t>
      </w:r>
      <w:proofErr w:type="gramStart"/>
      <w:r w:rsidRPr="00F55B01">
        <w:rPr>
          <w:rStyle w:val="a4"/>
          <w:rFonts w:ascii="Times New Roman" w:hAnsi="Times New Roman" w:cs="Times New Roman"/>
          <w:i w:val="0"/>
          <w:sz w:val="28"/>
          <w:szCs w:val="28"/>
          <w:lang w:eastAsia="ru-RU"/>
        </w:rPr>
        <w:t>р</w:t>
      </w:r>
      <w:proofErr w:type="gramEnd"/>
      <w:r w:rsidRPr="00F55B01">
        <w:rPr>
          <w:rStyle w:val="a4"/>
          <w:rFonts w:ascii="Times New Roman" w:hAnsi="Times New Roman" w:cs="Times New Roman"/>
          <w:i w:val="0"/>
          <w:sz w:val="28"/>
          <w:szCs w:val="28"/>
          <w:lang w:eastAsia="ru-RU"/>
        </w:rPr>
        <w:t>іптестерінің кәсіби даму басымдықтарын айқындау;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lastRenderedPageBreak/>
        <w:t>      4) "педагог-зерттеуші":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"педагог-сарапшы"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сабақты зерттеу және бағалау құралдарын әзірлеу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алушылардың зерттеу дағдыларын дамытуды қамтамасыз ету;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аудан, қала деңгейінде педагогикалық қоғамдастықта тәлімгерлі</w:t>
      </w:r>
      <w:proofErr w:type="gramStart"/>
      <w:r w:rsidRPr="00F55B01">
        <w:rPr>
          <w:rStyle w:val="a4"/>
          <w:rFonts w:ascii="Times New Roman" w:hAnsi="Times New Roman" w:cs="Times New Roman"/>
          <w:i w:val="0"/>
          <w:sz w:val="28"/>
          <w:szCs w:val="28"/>
          <w:lang w:eastAsia="ru-RU"/>
        </w:rPr>
        <w:t>кті ж</w:t>
      </w:r>
      <w:proofErr w:type="gramEnd"/>
      <w:r w:rsidRPr="00F55B01">
        <w:rPr>
          <w:rStyle w:val="a4"/>
          <w:rFonts w:ascii="Times New Roman" w:hAnsi="Times New Roman" w:cs="Times New Roman"/>
          <w:i w:val="0"/>
          <w:sz w:val="28"/>
          <w:szCs w:val="28"/>
          <w:lang w:eastAsia="ru-RU"/>
        </w:rPr>
        <w:t>үзеге асыру және даму стратегиясын айқындау;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 (республикалық ведомстволық бағынысты ұйымдар үшін);</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 (республикалық ведомстволық бағынысты ұйымдар үшін);</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5) "педагог-шебер":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"педагог-зерттеуші"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Ы.Алтынсарин атындағы Ұлттық білім академиясы жанындағы Республикалық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ғылыми жобалау дағдыларын дамытуды қамтамасыз ету;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тәлімгерлікті жүзеге асыру және облыс деңгейінде </w:t>
      </w:r>
      <w:proofErr w:type="gramStart"/>
      <w:r w:rsidRPr="00F55B01">
        <w:rPr>
          <w:rStyle w:val="a4"/>
          <w:rFonts w:ascii="Times New Roman" w:hAnsi="Times New Roman" w:cs="Times New Roman"/>
          <w:i w:val="0"/>
          <w:sz w:val="28"/>
          <w:szCs w:val="28"/>
          <w:lang w:eastAsia="ru-RU"/>
        </w:rPr>
        <w:t>к</w:t>
      </w:r>
      <w:proofErr w:type="gramEnd"/>
      <w:r w:rsidRPr="00F55B01">
        <w:rPr>
          <w:rStyle w:val="a4"/>
          <w:rFonts w:ascii="Times New Roman" w:hAnsi="Times New Roman" w:cs="Times New Roman"/>
          <w:i w:val="0"/>
          <w:sz w:val="28"/>
          <w:szCs w:val="28"/>
          <w:lang w:eastAsia="ru-RU"/>
        </w:rPr>
        <w:t>әсіби қоғамдастық желісін дамытуды жоспарлау;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p w:rsidR="00F972B3" w:rsidRPr="00D0301B" w:rsidRDefault="00F972B3" w:rsidP="00F972B3">
      <w:pPr>
        <w:spacing w:after="0" w:line="240" w:lineRule="auto"/>
        <w:jc w:val="both"/>
        <w:rPr>
          <w:rFonts w:ascii="Times New Roman" w:hAnsi="Times New Roman" w:cs="Times New Roman"/>
          <w:color w:val="000000"/>
          <w:sz w:val="28"/>
          <w:lang w:val="kk-KZ"/>
        </w:rPr>
      </w:pPr>
      <w:r w:rsidRPr="00D0301B">
        <w:rPr>
          <w:rFonts w:ascii="Times New Roman" w:hAnsi="Times New Roman" w:cs="Times New Roman"/>
          <w:b/>
          <w:color w:val="000000"/>
          <w:sz w:val="28"/>
          <w:lang w:val="kk-KZ"/>
        </w:rPr>
        <w:t>Лауазымдық міндеттер: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М</w:t>
      </w:r>
      <w:r w:rsidRPr="00F55B01">
        <w:rPr>
          <w:rStyle w:val="a4"/>
          <w:rFonts w:ascii="Times New Roman" w:hAnsi="Times New Roman" w:cs="Times New Roman"/>
          <w:i w:val="0"/>
          <w:sz w:val="28"/>
          <w:szCs w:val="28"/>
          <w:lang w:val="kk-KZ" w:eastAsia="ru-RU"/>
        </w:rPr>
        <w:t>емлекеттік жалпыға міндетті білім беру стандартына сәйкес оқытылатын пәнді ескере отырып, білім алушыларды оқытуды және тәрбиелеуді жүзеге асырады;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жеке тұлғаның жалпы мәдениетін қалыптастыруға ықпал етеді, білім алушылардың жеке қабілеттерін анықтайды және дамытуға жәрдемдеседі;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lastRenderedPageBreak/>
        <w:t>      оқытудың неғұрлым тиімді нысандарын, әдістері мен құралдарын, жаңа педагогикалық технологияларды пайдаланады;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сапалы білім, білік және дағды алуын қамтамасыз етеді;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оқу жоспарына және оқу процесінің кестесіне сәйкес білім беру бағдарламаларын әзірлеуге және орындауға қатысады;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процесі кезеңінде білім алушылардың өмірі мен денсаулығын қорғауды қамтамасыз етеді;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жабдықты пайдалану кезінде еңбек қауіпсіздігі және еңбекті қорғау талаптарын орындайды;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саласындағы уәкілетті орган бекіткен міндетті құжаттар тізбесін жүргізеді.</w:t>
      </w:r>
    </w:p>
    <w:p w:rsidR="00F972B3" w:rsidRPr="00D0301B" w:rsidRDefault="00F972B3" w:rsidP="00F972B3">
      <w:pPr>
        <w:spacing w:after="0" w:line="240" w:lineRule="auto"/>
        <w:jc w:val="both"/>
        <w:rPr>
          <w:rFonts w:ascii="Times New Roman" w:hAnsi="Times New Roman" w:cs="Times New Roman"/>
          <w:b/>
          <w:lang w:val="kk-KZ"/>
        </w:rPr>
      </w:pPr>
      <w:r w:rsidRPr="00D0301B">
        <w:rPr>
          <w:rFonts w:ascii="Times New Roman" w:hAnsi="Times New Roman" w:cs="Times New Roman"/>
          <w:b/>
          <w:color w:val="000000"/>
          <w:sz w:val="28"/>
          <w:lang w:val="kk-KZ"/>
        </w:rPr>
        <w:t xml:space="preserve">Білуге міндетті: </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ab/>
      </w:r>
      <w:r w:rsidRPr="00F55B01">
        <w:rPr>
          <w:rStyle w:val="a4"/>
          <w:rFonts w:ascii="Times New Roman" w:hAnsi="Times New Roman" w:cs="Times New Roman"/>
          <w:i w:val="0"/>
          <w:sz w:val="28"/>
          <w:szCs w:val="28"/>
          <w:lang w:val="kk-KZ" w:eastAsia="ru-RU"/>
        </w:rPr>
        <w:t>Қазақстан Республикасының </w:t>
      </w:r>
      <w:hyperlink r:id="rId15" w:anchor="z1" w:history="1">
        <w:r w:rsidRPr="00F55B01">
          <w:rPr>
            <w:rStyle w:val="a4"/>
            <w:rFonts w:ascii="Times New Roman" w:hAnsi="Times New Roman" w:cs="Times New Roman"/>
            <w:i w:val="0"/>
            <w:sz w:val="28"/>
            <w:szCs w:val="28"/>
            <w:lang w:val="kk-KZ" w:eastAsia="ru-RU"/>
          </w:rPr>
          <w:t>Конституциясы</w:t>
        </w:r>
      </w:hyperlink>
      <w:r w:rsidRPr="00F55B01">
        <w:rPr>
          <w:rStyle w:val="a4"/>
          <w:rFonts w:ascii="Times New Roman" w:hAnsi="Times New Roman" w:cs="Times New Roman"/>
          <w:i w:val="0"/>
          <w:sz w:val="28"/>
          <w:szCs w:val="28"/>
          <w:lang w:val="kk-KZ" w:eastAsia="ru-RU"/>
        </w:rPr>
        <w:t>,</w:t>
      </w: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Қазақстан Республикасының "</w:t>
      </w:r>
      <w:hyperlink r:id="rId16" w:anchor="z1" w:history="1">
        <w:r w:rsidRPr="00F55B01">
          <w:rPr>
            <w:rStyle w:val="a4"/>
            <w:rFonts w:ascii="Times New Roman" w:hAnsi="Times New Roman" w:cs="Times New Roman"/>
            <w:i w:val="0"/>
            <w:sz w:val="28"/>
            <w:szCs w:val="28"/>
            <w:lang w:val="kk-KZ" w:eastAsia="ru-RU"/>
          </w:rPr>
          <w:t>Білім туралы</w:t>
        </w:r>
      </w:hyperlink>
      <w:r w:rsidRPr="00F55B01">
        <w:rPr>
          <w:rStyle w:val="a4"/>
          <w:rFonts w:ascii="Times New Roman" w:hAnsi="Times New Roman" w:cs="Times New Roman"/>
          <w:i w:val="0"/>
          <w:sz w:val="28"/>
          <w:szCs w:val="28"/>
          <w:lang w:val="kk-KZ" w:eastAsia="ru-RU"/>
        </w:rPr>
        <w:t>", "</w:t>
      </w:r>
      <w:hyperlink r:id="rId17" w:anchor="z22" w:history="1">
        <w:r w:rsidRPr="00F55B01">
          <w:rPr>
            <w:rStyle w:val="a4"/>
            <w:rFonts w:ascii="Times New Roman" w:hAnsi="Times New Roman" w:cs="Times New Roman"/>
            <w:i w:val="0"/>
            <w:sz w:val="28"/>
            <w:szCs w:val="28"/>
            <w:lang w:val="kk-KZ" w:eastAsia="ru-RU"/>
          </w:rPr>
          <w:t>Педагог мәртебесі туралы</w:t>
        </w:r>
      </w:hyperlink>
      <w:r w:rsidRPr="00F55B01">
        <w:rPr>
          <w:rStyle w:val="a4"/>
          <w:rFonts w:ascii="Times New Roman" w:hAnsi="Times New Roman" w:cs="Times New Roman"/>
          <w:i w:val="0"/>
          <w:sz w:val="28"/>
          <w:szCs w:val="28"/>
          <w:lang w:val="kk-KZ" w:eastAsia="ru-RU"/>
        </w:rPr>
        <w:t>", "</w:t>
      </w:r>
      <w:hyperlink r:id="rId18" w:anchor="z1" w:history="1">
        <w:r w:rsidRPr="00F55B01">
          <w:rPr>
            <w:rStyle w:val="a4"/>
            <w:rFonts w:ascii="Times New Roman" w:hAnsi="Times New Roman" w:cs="Times New Roman"/>
            <w:i w:val="0"/>
            <w:sz w:val="28"/>
            <w:szCs w:val="28"/>
            <w:lang w:val="kk-KZ" w:eastAsia="ru-RU"/>
          </w:rPr>
          <w:t>Сыбайлас жемқорлыққа қарсы іс-қимыл туралы</w:t>
        </w:r>
      </w:hyperlink>
      <w:r w:rsidRPr="00F55B01">
        <w:rPr>
          <w:rStyle w:val="a4"/>
          <w:rFonts w:ascii="Times New Roman" w:hAnsi="Times New Roman" w:cs="Times New Roman"/>
          <w:i w:val="0"/>
          <w:sz w:val="28"/>
          <w:szCs w:val="28"/>
          <w:lang w:val="kk-KZ" w:eastAsia="ru-RU"/>
        </w:rPr>
        <w:t>" заңдары, білім беруді дамытудың мемлекеттік бағдарламалары, білім алушыларды оқыту және тәрбиелеу мәселелері жөніндегі өзге де нормативтік құқықтық актілер;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мемлекеттік жалпыға міндетті білім беру стандарты, оқу пәнінің мазмұны, оқу-тәрбие процесі, оқыту және бағалау әдістемесі;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 және психология, әлеуметтану негіздері, қазіргі педагогикалық ғылым мен практиканың жетістіктері;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басқарудың инновациялық әдістері;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педагогикалық этиканың негізгі нормалары;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экономика негіздері, еңбек туралы заңнама, еңбек қауіпсіздігі және еңбекті қорғау, өртке қарсы қорғау ережелері.</w:t>
      </w:r>
    </w:p>
    <w:p w:rsidR="00F972B3" w:rsidRPr="00D0301B" w:rsidRDefault="00F972B3" w:rsidP="00F972B3">
      <w:pPr>
        <w:spacing w:after="0" w:line="240" w:lineRule="auto"/>
        <w:jc w:val="both"/>
        <w:rPr>
          <w:rFonts w:ascii="Times New Roman" w:hAnsi="Times New Roman" w:cs="Times New Roman"/>
          <w:lang w:val="kk-KZ"/>
        </w:rPr>
      </w:pPr>
    </w:p>
    <w:p w:rsidR="00F972B3" w:rsidRPr="00A94048" w:rsidRDefault="00F972B3" w:rsidP="00F972B3">
      <w:pPr>
        <w:spacing w:after="0" w:line="240" w:lineRule="auto"/>
        <w:jc w:val="both"/>
        <w:rPr>
          <w:rFonts w:ascii="Times New Roman" w:hAnsi="Times New Roman" w:cs="Times New Roman"/>
          <w:color w:val="000000"/>
          <w:sz w:val="28"/>
          <w:lang w:val="kk-KZ"/>
        </w:rPr>
      </w:pPr>
      <w:r w:rsidRPr="00620FB1">
        <w:rPr>
          <w:rFonts w:ascii="Times New Roman" w:hAnsi="Times New Roman" w:cs="Times New Roman"/>
          <w:b/>
          <w:color w:val="000000"/>
          <w:sz w:val="28"/>
          <w:lang w:val="kk-KZ"/>
        </w:rPr>
        <w:t>Еңбекақысы :</w:t>
      </w:r>
      <w:r w:rsidRPr="00620FB1">
        <w:rPr>
          <w:rFonts w:ascii="Times New Roman" w:hAnsi="Times New Roman" w:cs="Times New Roman"/>
          <w:color w:val="000000"/>
          <w:sz w:val="28"/>
          <w:lang w:val="kk-KZ"/>
        </w:rPr>
        <w:t xml:space="preserve">   124000 (жүз жиырма төрт мың) теңгеден бастап.</w:t>
      </w:r>
    </w:p>
    <w:p w:rsidR="00F972B3" w:rsidRDefault="00F972B3" w:rsidP="00F972B3">
      <w:pPr>
        <w:spacing w:after="0" w:line="240" w:lineRule="auto"/>
        <w:jc w:val="both"/>
        <w:rPr>
          <w:rFonts w:ascii="Times New Roman" w:hAnsi="Times New Roman" w:cs="Times New Roman"/>
          <w:color w:val="000000"/>
          <w:sz w:val="28"/>
          <w:lang w:val="kk-KZ"/>
        </w:rPr>
      </w:pPr>
    </w:p>
    <w:p w:rsidR="00D0301B" w:rsidRPr="005C3BF3" w:rsidRDefault="00D0301B" w:rsidP="00D0301B">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Бос лауазымның атауы:</w:t>
      </w:r>
    </w:p>
    <w:p w:rsidR="00D0301B" w:rsidRDefault="00D0301B" w:rsidP="00197C78">
      <w:pPr>
        <w:spacing w:after="0"/>
        <w:ind w:firstLine="708"/>
        <w:rPr>
          <w:rFonts w:ascii="Times New Roman" w:hAnsi="Times New Roman" w:cs="Times New Roman"/>
          <w:color w:val="000000"/>
          <w:sz w:val="28"/>
          <w:szCs w:val="28"/>
          <w:lang w:val="kk-KZ"/>
        </w:rPr>
      </w:pPr>
      <w:r w:rsidRPr="00765EA8">
        <w:rPr>
          <w:rFonts w:ascii="Times New Roman" w:hAnsi="Times New Roman" w:cs="Times New Roman"/>
          <w:b/>
          <w:color w:val="000000"/>
          <w:sz w:val="28"/>
          <w:szCs w:val="28"/>
          <w:lang w:val="kk-KZ"/>
        </w:rPr>
        <w:t>Жалпы білім беретін пәндердің оқытушысы (информатика</w:t>
      </w:r>
      <w:r w:rsidRPr="005C3BF3">
        <w:rPr>
          <w:rFonts w:ascii="Times New Roman" w:hAnsi="Times New Roman" w:cs="Times New Roman"/>
          <w:color w:val="000000"/>
          <w:sz w:val="28"/>
          <w:szCs w:val="28"/>
          <w:lang w:val="kk-KZ"/>
        </w:rPr>
        <w:t>)</w:t>
      </w:r>
    </w:p>
    <w:p w:rsidR="008713BA" w:rsidRPr="005C3BF3" w:rsidRDefault="008713BA" w:rsidP="00197C78">
      <w:pPr>
        <w:spacing w:after="0"/>
        <w:ind w:firstLine="708"/>
        <w:rPr>
          <w:rFonts w:ascii="Times New Roman" w:hAnsi="Times New Roman" w:cs="Times New Roman"/>
          <w:sz w:val="28"/>
          <w:szCs w:val="28"/>
          <w:lang w:val="kk-KZ"/>
        </w:rPr>
      </w:pPr>
    </w:p>
    <w:p w:rsidR="00D0301B" w:rsidRPr="005C3BF3" w:rsidRDefault="00D0301B" w:rsidP="00D0301B">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Лауазымға қойылатын біліктілік талаптары</w:t>
      </w:r>
      <w:r w:rsidRPr="005C3BF3">
        <w:rPr>
          <w:rFonts w:ascii="Times New Roman" w:eastAsia="Times New Roman" w:hAnsi="Times New Roman" w:cs="Times New Roman"/>
          <w:color w:val="151515"/>
          <w:sz w:val="28"/>
          <w:szCs w:val="28"/>
          <w:lang w:val="kk-KZ" w:eastAsia="ru-RU"/>
        </w:rPr>
        <w:t xml:space="preserve">: </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Ж</w:t>
      </w:r>
      <w:r w:rsidRPr="00F55B01">
        <w:rPr>
          <w:rStyle w:val="a4"/>
          <w:rFonts w:ascii="Times New Roman" w:hAnsi="Times New Roman" w:cs="Times New Roman"/>
          <w:i w:val="0"/>
          <w:sz w:val="28"/>
          <w:szCs w:val="28"/>
          <w:lang w:val="kk-KZ" w:eastAsia="ru-RU"/>
        </w:rPr>
        <w:t>оғары және (немесе) жоғары оқу орнынан кейінгі педагогикалық білім немесе тиісті бейіндер бойынша кәсіптік білім, жұмыс өтіліне талаптар қойылмайды;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және (немесе) біліктілігінің жоғары деңгейі болған кезде мамандығы бойынша жұмыс өтілі: педагог-модератор үшін – кемінде 2 жыл; педагог – сарапшы үшін – кемінде 3 жыл; педагог-зерттеуші үшін – кемінде 4 жыл; педагог-шебер үшін – 5 жыл.</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Кәсіби құзыреттілікті айқындай отырып, біліктілікке қойылатын талаптар: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1) "педагог":</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lastRenderedPageBreak/>
        <w:t>      білім алушылардың психологиялық жас ерекшеліктерін ескере отырып, оқу-тәрбие процесін жоспарлай және ұйымдастыра білуі тиіс;</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алушының жалпы мәдениетін қалыптастыруға және оны әлеуметтендіруге ықпал ету;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ұйымы деңгейіндегі іс-шараларға қатысу;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қажеттіліктерін ескере отырып, тәрбиелеу мен оқытуда жеке тәсілді жүзеге асыру;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кәсіби-педагогикалық диалог дағдыларын меңгеру;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eastAsia="ru-RU"/>
        </w:rPr>
        <w:t>цифрлық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ресурстарын қолдану;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2) "педагог-модератор":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оқытудың инновациялық формаларын, әдістері мен құралдарын қолдану;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ұйымы деңгейінде тәжірибені жинақтау;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білім беру ұйымы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3) "педагог-сарапшы":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"педагог-модератор"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ұйымдастырылған оқу қызметін талдау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тәлімгерлікті жүзеге асыру және білім беру ұйымы деңгейінде өзінің және ә</w:t>
      </w:r>
      <w:proofErr w:type="gramStart"/>
      <w:r w:rsidRPr="00F55B01">
        <w:rPr>
          <w:rStyle w:val="a4"/>
          <w:rFonts w:ascii="Times New Roman" w:hAnsi="Times New Roman" w:cs="Times New Roman"/>
          <w:i w:val="0"/>
          <w:sz w:val="28"/>
          <w:szCs w:val="28"/>
          <w:lang w:eastAsia="ru-RU"/>
        </w:rPr>
        <w:t>р</w:t>
      </w:r>
      <w:proofErr w:type="gramEnd"/>
      <w:r w:rsidRPr="00F55B01">
        <w:rPr>
          <w:rStyle w:val="a4"/>
          <w:rFonts w:ascii="Times New Roman" w:hAnsi="Times New Roman" w:cs="Times New Roman"/>
          <w:i w:val="0"/>
          <w:sz w:val="28"/>
          <w:szCs w:val="28"/>
          <w:lang w:eastAsia="ru-RU"/>
        </w:rPr>
        <w:t>іптестерінің кәсіби даму басымдықтарын айқындау;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4) "педагог-зерттеуші":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"педагог-сарапшы"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сабақты зерттеу және бағалау құралдарын әзірлеу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алушылардың зерттеу дағдыларын дамытуды қамтамасыз ету;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аудан, қала деңгейінде педагогикалық қоғамдастықта тәлімгерлі</w:t>
      </w:r>
      <w:proofErr w:type="gramStart"/>
      <w:r w:rsidRPr="00F55B01">
        <w:rPr>
          <w:rStyle w:val="a4"/>
          <w:rFonts w:ascii="Times New Roman" w:hAnsi="Times New Roman" w:cs="Times New Roman"/>
          <w:i w:val="0"/>
          <w:sz w:val="28"/>
          <w:szCs w:val="28"/>
          <w:lang w:eastAsia="ru-RU"/>
        </w:rPr>
        <w:t>кті ж</w:t>
      </w:r>
      <w:proofErr w:type="gramEnd"/>
      <w:r w:rsidRPr="00F55B01">
        <w:rPr>
          <w:rStyle w:val="a4"/>
          <w:rFonts w:ascii="Times New Roman" w:hAnsi="Times New Roman" w:cs="Times New Roman"/>
          <w:i w:val="0"/>
          <w:sz w:val="28"/>
          <w:szCs w:val="28"/>
          <w:lang w:eastAsia="ru-RU"/>
        </w:rPr>
        <w:t>үзеге асыру және даму стратегиясын айқындау;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 (республикалық ведомстволық бағынысты ұйымдар үшін);</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 (республикалық ведомстволық бағынысты ұйымдар үшін);</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5) "педагог-шебер":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"педагог-зерттеуші"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Ы.Алтынсарин атындағы Ұлттық білім академиясы жанындағы Республикалық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 xml:space="preserve">әдістемелік кеңесте немесе техникалық және кәсіптік </w:t>
      </w:r>
      <w:r w:rsidRPr="00F55B01">
        <w:rPr>
          <w:rStyle w:val="a4"/>
          <w:rFonts w:ascii="Times New Roman" w:hAnsi="Times New Roman" w:cs="Times New Roman"/>
          <w:i w:val="0"/>
          <w:sz w:val="28"/>
          <w:szCs w:val="28"/>
          <w:lang w:eastAsia="ru-RU"/>
        </w:rPr>
        <w:lastRenderedPageBreak/>
        <w:t>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ғылыми жобалау дағдыларын дамытуды қамтамасыз ету;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тәлімгерлікті жүзеге асыру және облыс деңгейінде </w:t>
      </w:r>
      <w:proofErr w:type="gramStart"/>
      <w:r w:rsidRPr="00F55B01">
        <w:rPr>
          <w:rStyle w:val="a4"/>
          <w:rFonts w:ascii="Times New Roman" w:hAnsi="Times New Roman" w:cs="Times New Roman"/>
          <w:i w:val="0"/>
          <w:sz w:val="28"/>
          <w:szCs w:val="28"/>
          <w:lang w:eastAsia="ru-RU"/>
        </w:rPr>
        <w:t>к</w:t>
      </w:r>
      <w:proofErr w:type="gramEnd"/>
      <w:r w:rsidRPr="00F55B01">
        <w:rPr>
          <w:rStyle w:val="a4"/>
          <w:rFonts w:ascii="Times New Roman" w:hAnsi="Times New Roman" w:cs="Times New Roman"/>
          <w:i w:val="0"/>
          <w:sz w:val="28"/>
          <w:szCs w:val="28"/>
          <w:lang w:eastAsia="ru-RU"/>
        </w:rPr>
        <w:t>әсіби қоғамдастық желісін дамытуды жоспарлау;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p w:rsidR="00D0301B" w:rsidRPr="005C3BF3" w:rsidRDefault="00D0301B" w:rsidP="00197C78">
      <w:pPr>
        <w:spacing w:after="0" w:line="240" w:lineRule="auto"/>
        <w:jc w:val="both"/>
        <w:rPr>
          <w:rFonts w:ascii="Times New Roman" w:hAnsi="Times New Roman" w:cs="Times New Roman"/>
          <w:color w:val="000000"/>
          <w:sz w:val="28"/>
          <w:lang w:val="kk-KZ"/>
        </w:rPr>
      </w:pPr>
      <w:r w:rsidRPr="005C3BF3">
        <w:rPr>
          <w:rFonts w:ascii="Times New Roman" w:hAnsi="Times New Roman" w:cs="Times New Roman"/>
          <w:b/>
          <w:color w:val="000000"/>
          <w:sz w:val="28"/>
          <w:lang w:val="kk-KZ"/>
        </w:rPr>
        <w:t>Лауазымдық міндеттер:</w:t>
      </w:r>
    </w:p>
    <w:p w:rsidR="00765EA8" w:rsidRPr="00F55B01" w:rsidRDefault="00F55B01"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ab/>
      </w:r>
      <w:r w:rsidR="00765EA8">
        <w:rPr>
          <w:rStyle w:val="a4"/>
          <w:rFonts w:ascii="Times New Roman" w:hAnsi="Times New Roman" w:cs="Times New Roman"/>
          <w:i w:val="0"/>
          <w:sz w:val="28"/>
          <w:szCs w:val="28"/>
          <w:lang w:val="kk-KZ" w:eastAsia="ru-RU"/>
        </w:rPr>
        <w:t>М</w:t>
      </w:r>
      <w:r w:rsidR="00765EA8" w:rsidRPr="00F55B01">
        <w:rPr>
          <w:rStyle w:val="a4"/>
          <w:rFonts w:ascii="Times New Roman" w:hAnsi="Times New Roman" w:cs="Times New Roman"/>
          <w:i w:val="0"/>
          <w:sz w:val="28"/>
          <w:szCs w:val="28"/>
          <w:lang w:val="kk-KZ" w:eastAsia="ru-RU"/>
        </w:rPr>
        <w:t>емлекеттік жалпыға міндетті білім беру стандартына сәйкес оқытылатын пәнді ескере отырып, білім алушыларды оқытуды және тәрбиелеуді жүзеге асырады;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жеке тұлғаның жалпы мәдениетін қалыптастыруға ықпал етеді, білім алушылардың жеке қабілеттерін анықтайды және дамытуға жәрдемдеседі;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оқытудың неғұрлым тиімді нысандарын, әдістері мен құралдарын, жаңа педагогикалық технологияларды пайдаланады;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сапалы білім, білік және дағды алуын қамтамасыз етеді;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оқу жоспарына және оқу процесінің кестесіне сәйкес білім беру бағдарламаларын әзірлеуге және орындауға қатысады;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процесі кезеңінде білім алушылардың өмірі мен денсаулығын қорғауды қамтамасыз етеді;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жабдықты пайдалану кезінде еңбек қауіпсіздігі және еңбекті қорғау талаптарын орындайды;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саласындағы уәкілетті орган бекіткен міндетті құжаттар тізбесін жүргізеді.</w:t>
      </w:r>
    </w:p>
    <w:p w:rsidR="00D0301B" w:rsidRPr="005C3BF3" w:rsidRDefault="00D0301B" w:rsidP="00765EA8">
      <w:pPr>
        <w:shd w:val="clear" w:color="auto" w:fill="FFFFFF"/>
        <w:spacing w:after="0" w:line="240" w:lineRule="auto"/>
        <w:jc w:val="both"/>
        <w:textAlignment w:val="baseline"/>
        <w:rPr>
          <w:rFonts w:ascii="Times New Roman" w:hAnsi="Times New Roman" w:cs="Times New Roman"/>
          <w:b/>
          <w:lang w:val="kk-KZ"/>
        </w:rPr>
      </w:pPr>
      <w:r w:rsidRPr="005C3BF3">
        <w:rPr>
          <w:rFonts w:ascii="Times New Roman" w:hAnsi="Times New Roman" w:cs="Times New Roman"/>
          <w:b/>
          <w:color w:val="000000"/>
          <w:sz w:val="28"/>
          <w:lang w:val="kk-KZ"/>
        </w:rPr>
        <w:t xml:space="preserve">Білуге міндетті: </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ab/>
      </w:r>
      <w:r w:rsidRPr="00F55B01">
        <w:rPr>
          <w:rStyle w:val="a4"/>
          <w:rFonts w:ascii="Times New Roman" w:hAnsi="Times New Roman" w:cs="Times New Roman"/>
          <w:i w:val="0"/>
          <w:sz w:val="28"/>
          <w:szCs w:val="28"/>
          <w:lang w:val="kk-KZ" w:eastAsia="ru-RU"/>
        </w:rPr>
        <w:t>Қазақстан Республикасының </w:t>
      </w:r>
      <w:hyperlink r:id="rId19" w:anchor="z1" w:history="1">
        <w:r w:rsidRPr="00F55B01">
          <w:rPr>
            <w:rStyle w:val="a4"/>
            <w:rFonts w:ascii="Times New Roman" w:hAnsi="Times New Roman" w:cs="Times New Roman"/>
            <w:i w:val="0"/>
            <w:sz w:val="28"/>
            <w:szCs w:val="28"/>
            <w:lang w:val="kk-KZ" w:eastAsia="ru-RU"/>
          </w:rPr>
          <w:t>Конституциясы</w:t>
        </w:r>
      </w:hyperlink>
      <w:r w:rsidRPr="00F55B01">
        <w:rPr>
          <w:rStyle w:val="a4"/>
          <w:rFonts w:ascii="Times New Roman" w:hAnsi="Times New Roman" w:cs="Times New Roman"/>
          <w:i w:val="0"/>
          <w:sz w:val="28"/>
          <w:szCs w:val="28"/>
          <w:lang w:val="kk-KZ" w:eastAsia="ru-RU"/>
        </w:rPr>
        <w:t>,</w:t>
      </w: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Қазақстан Республикасының "</w:t>
      </w:r>
      <w:hyperlink r:id="rId20" w:anchor="z1" w:history="1">
        <w:r w:rsidRPr="00F55B01">
          <w:rPr>
            <w:rStyle w:val="a4"/>
            <w:rFonts w:ascii="Times New Roman" w:hAnsi="Times New Roman" w:cs="Times New Roman"/>
            <w:i w:val="0"/>
            <w:sz w:val="28"/>
            <w:szCs w:val="28"/>
            <w:lang w:val="kk-KZ" w:eastAsia="ru-RU"/>
          </w:rPr>
          <w:t>Білім туралы</w:t>
        </w:r>
      </w:hyperlink>
      <w:r w:rsidRPr="00F55B01">
        <w:rPr>
          <w:rStyle w:val="a4"/>
          <w:rFonts w:ascii="Times New Roman" w:hAnsi="Times New Roman" w:cs="Times New Roman"/>
          <w:i w:val="0"/>
          <w:sz w:val="28"/>
          <w:szCs w:val="28"/>
          <w:lang w:val="kk-KZ" w:eastAsia="ru-RU"/>
        </w:rPr>
        <w:t>", "</w:t>
      </w:r>
      <w:hyperlink r:id="rId21" w:anchor="z22" w:history="1">
        <w:r w:rsidRPr="00F55B01">
          <w:rPr>
            <w:rStyle w:val="a4"/>
            <w:rFonts w:ascii="Times New Roman" w:hAnsi="Times New Roman" w:cs="Times New Roman"/>
            <w:i w:val="0"/>
            <w:sz w:val="28"/>
            <w:szCs w:val="28"/>
            <w:lang w:val="kk-KZ" w:eastAsia="ru-RU"/>
          </w:rPr>
          <w:t>Педагог мәртебесі туралы</w:t>
        </w:r>
      </w:hyperlink>
      <w:r w:rsidRPr="00F55B01">
        <w:rPr>
          <w:rStyle w:val="a4"/>
          <w:rFonts w:ascii="Times New Roman" w:hAnsi="Times New Roman" w:cs="Times New Roman"/>
          <w:i w:val="0"/>
          <w:sz w:val="28"/>
          <w:szCs w:val="28"/>
          <w:lang w:val="kk-KZ" w:eastAsia="ru-RU"/>
        </w:rPr>
        <w:t>", "</w:t>
      </w:r>
      <w:hyperlink r:id="rId22" w:anchor="z1" w:history="1">
        <w:r w:rsidRPr="00F55B01">
          <w:rPr>
            <w:rStyle w:val="a4"/>
            <w:rFonts w:ascii="Times New Roman" w:hAnsi="Times New Roman" w:cs="Times New Roman"/>
            <w:i w:val="0"/>
            <w:sz w:val="28"/>
            <w:szCs w:val="28"/>
            <w:lang w:val="kk-KZ" w:eastAsia="ru-RU"/>
          </w:rPr>
          <w:t>Сыбайлас жемқорлыққа қарсы іс-қимыл туралы</w:t>
        </w:r>
      </w:hyperlink>
      <w:r w:rsidRPr="00F55B01">
        <w:rPr>
          <w:rStyle w:val="a4"/>
          <w:rFonts w:ascii="Times New Roman" w:hAnsi="Times New Roman" w:cs="Times New Roman"/>
          <w:i w:val="0"/>
          <w:sz w:val="28"/>
          <w:szCs w:val="28"/>
          <w:lang w:val="kk-KZ" w:eastAsia="ru-RU"/>
        </w:rPr>
        <w:t>" заңдары, білім беруді дамытудың мемлекеттік бағдарламалары, білім алушыларды оқыту және тәрбиелеу мәселелері жөніндегі өзге де нормативтік құқықтық актілер;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lastRenderedPageBreak/>
        <w:t>      мемлекеттік жалпыға міндетті білім беру стандарты, оқу пәнінің мазмұны, оқу-тәрбие процесі, оқыту және бағалау әдістемесі;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 және психология, әлеуметтану негіздері, қазіргі педагогикалық ғылым мен практиканың жетістіктері;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басқарудың инновациялық әдістері;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педагогикалық этиканың негізгі нормалары;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экономика негіздері, еңбек туралы заңнама, еңбек қауіпсіздігі және еңбекті қорғау, өртке қарсы қорғау ережелері.</w:t>
      </w:r>
    </w:p>
    <w:p w:rsidR="00D0301B" w:rsidRPr="00765EA8" w:rsidRDefault="00D0301B" w:rsidP="00D0301B">
      <w:pPr>
        <w:spacing w:after="0" w:line="240" w:lineRule="auto"/>
        <w:jc w:val="both"/>
        <w:rPr>
          <w:rFonts w:ascii="Times New Roman" w:hAnsi="Times New Roman" w:cs="Times New Roman"/>
          <w:lang w:val="kk-KZ"/>
        </w:rPr>
      </w:pPr>
    </w:p>
    <w:p w:rsidR="00D0301B" w:rsidRPr="00323439" w:rsidRDefault="00D0301B" w:rsidP="00D0301B">
      <w:pPr>
        <w:spacing w:after="0" w:line="240" w:lineRule="auto"/>
        <w:jc w:val="both"/>
        <w:rPr>
          <w:rFonts w:ascii="Times New Roman" w:hAnsi="Times New Roman" w:cs="Times New Roman"/>
          <w:color w:val="FF0000"/>
          <w:sz w:val="28"/>
          <w:lang w:val="kk-KZ"/>
        </w:rPr>
      </w:pPr>
      <w:r w:rsidRPr="00620FB1">
        <w:rPr>
          <w:rFonts w:ascii="Times New Roman" w:hAnsi="Times New Roman" w:cs="Times New Roman"/>
          <w:b/>
          <w:color w:val="000000"/>
          <w:sz w:val="28"/>
          <w:lang w:val="kk-KZ"/>
        </w:rPr>
        <w:t>Еңбекақысы :</w:t>
      </w:r>
      <w:r w:rsidRPr="00620FB1">
        <w:rPr>
          <w:rFonts w:ascii="Times New Roman" w:hAnsi="Times New Roman" w:cs="Times New Roman"/>
          <w:color w:val="000000"/>
          <w:sz w:val="28"/>
          <w:lang w:val="kk-KZ"/>
        </w:rPr>
        <w:t xml:space="preserve">   124000 (жүз жиырма төрт мың) теңгеден бастап</w:t>
      </w:r>
      <w:r w:rsidRPr="00323439">
        <w:rPr>
          <w:rFonts w:ascii="Times New Roman" w:hAnsi="Times New Roman" w:cs="Times New Roman"/>
          <w:color w:val="FF0000"/>
          <w:sz w:val="28"/>
          <w:lang w:val="kk-KZ"/>
        </w:rPr>
        <w:t xml:space="preserve">. </w:t>
      </w:r>
    </w:p>
    <w:p w:rsidR="00D0301B" w:rsidRDefault="00D0301B" w:rsidP="00D0301B">
      <w:pPr>
        <w:spacing w:after="0" w:line="240" w:lineRule="auto"/>
        <w:jc w:val="both"/>
        <w:rPr>
          <w:rFonts w:ascii="Times New Roman" w:hAnsi="Times New Roman" w:cs="Times New Roman"/>
          <w:color w:val="000000"/>
          <w:sz w:val="28"/>
          <w:lang w:val="kk-KZ"/>
        </w:rPr>
      </w:pPr>
    </w:p>
    <w:p w:rsidR="00481F16" w:rsidRPr="005C3BF3" w:rsidRDefault="00481F16" w:rsidP="00481F16">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Бос лауазымның атауы:</w:t>
      </w:r>
    </w:p>
    <w:p w:rsidR="00481F16" w:rsidRDefault="00481F16" w:rsidP="00481F16">
      <w:pPr>
        <w:spacing w:after="0"/>
        <w:ind w:firstLine="708"/>
        <w:rPr>
          <w:rFonts w:ascii="Times New Roman" w:hAnsi="Times New Roman" w:cs="Times New Roman"/>
          <w:b/>
          <w:color w:val="000000"/>
          <w:sz w:val="28"/>
          <w:szCs w:val="28"/>
          <w:lang w:val="kk-KZ"/>
        </w:rPr>
      </w:pPr>
      <w:r w:rsidRPr="00F55B01">
        <w:rPr>
          <w:rFonts w:ascii="Times New Roman" w:hAnsi="Times New Roman" w:cs="Times New Roman"/>
          <w:b/>
          <w:color w:val="000000"/>
          <w:sz w:val="28"/>
          <w:szCs w:val="28"/>
          <w:lang w:val="kk-KZ"/>
        </w:rPr>
        <w:t xml:space="preserve">Жалпы білім беретін </w:t>
      </w:r>
      <w:r w:rsidR="00F55B01" w:rsidRPr="00F55B01">
        <w:rPr>
          <w:rFonts w:ascii="Times New Roman" w:hAnsi="Times New Roman" w:cs="Times New Roman"/>
          <w:b/>
          <w:color w:val="000000"/>
          <w:sz w:val="28"/>
          <w:szCs w:val="28"/>
          <w:lang w:val="kk-KZ"/>
        </w:rPr>
        <w:t>пәндердің оқытушысы (ағылшын тілі</w:t>
      </w:r>
      <w:r w:rsidRPr="00F55B01">
        <w:rPr>
          <w:rFonts w:ascii="Times New Roman" w:hAnsi="Times New Roman" w:cs="Times New Roman"/>
          <w:b/>
          <w:color w:val="000000"/>
          <w:sz w:val="28"/>
          <w:szCs w:val="28"/>
          <w:lang w:val="kk-KZ"/>
        </w:rPr>
        <w:t>)</w:t>
      </w:r>
    </w:p>
    <w:p w:rsidR="008713BA" w:rsidRPr="00F55B01" w:rsidRDefault="008713BA" w:rsidP="00481F16">
      <w:pPr>
        <w:spacing w:after="0"/>
        <w:ind w:firstLine="708"/>
        <w:rPr>
          <w:rFonts w:ascii="Times New Roman" w:hAnsi="Times New Roman" w:cs="Times New Roman"/>
          <w:b/>
          <w:sz w:val="28"/>
          <w:szCs w:val="28"/>
          <w:lang w:val="kk-KZ"/>
        </w:rPr>
      </w:pPr>
    </w:p>
    <w:p w:rsidR="00481F16" w:rsidRPr="005C3BF3" w:rsidRDefault="00481F16" w:rsidP="00481F16">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Лауазымға қойылатын біліктілік талаптары</w:t>
      </w:r>
      <w:r w:rsidRPr="005C3BF3">
        <w:rPr>
          <w:rFonts w:ascii="Times New Roman" w:eastAsia="Times New Roman" w:hAnsi="Times New Roman" w:cs="Times New Roman"/>
          <w:color w:val="151515"/>
          <w:sz w:val="28"/>
          <w:szCs w:val="28"/>
          <w:lang w:val="kk-KZ" w:eastAsia="ru-RU"/>
        </w:rPr>
        <w:t xml:space="preserve">: </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Ж</w:t>
      </w:r>
      <w:r w:rsidRPr="00F55B01">
        <w:rPr>
          <w:rStyle w:val="a4"/>
          <w:rFonts w:ascii="Times New Roman" w:hAnsi="Times New Roman" w:cs="Times New Roman"/>
          <w:i w:val="0"/>
          <w:sz w:val="28"/>
          <w:szCs w:val="28"/>
          <w:lang w:val="kk-KZ" w:eastAsia="ru-RU"/>
        </w:rPr>
        <w:t>оғары және (немесе) жоғары оқу орнынан кейінгі педагогикалық білім немесе тиісті бейіндер бойынша кәсіптік білім, жұмыс өтіліне талаптар қойылмайды;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және (немесе) біліктілігінің жоғары деңгейі болған кезде мамандығы бойынша жұмыс өтілі: педагог-модератор үшін – кемінде 2 жыл; педагог – сарапшы үшін – кемінде 3 жыл; педагог-зерттеуші үшін – кемінде 4 жыл; педагог-шебер үшін – 5 жыл.</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Кәсіби құзыреттілікті айқындай отырып, біліктілікке қойылатын талаптар: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1) "педагог":</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психологиялық жас ерекшеліктерін ескере отырып, оқу-тәрбие процесін жоспарлай және ұйымдастыра білуі тиіс;</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алушының жалпы мәдениетін қалыптастыруға және оны әлеуметтендіруге ықпал ету;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ұйымы деңгейіндегі іс-шараларға қатысу;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қажеттіліктерін ескере отырып, тәрбиелеу мен оқытуда жеке тәсілді жүзеге асыру;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кәсіби-педагогикалық диалог дағдыларын меңгеру;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eastAsia="ru-RU"/>
        </w:rPr>
        <w:t>цифрлық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ресурстарын қолдану;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2) "педагог-модератор":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оқытудың инновациялық формаларын, әдістері мен құралдарын қолдану;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ұйымы деңгейінде тәжірибені жинақтау;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білім беру ұйымы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3) "педагог-сарапшы":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lastRenderedPageBreak/>
        <w:t>      "педагог-модератор"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ұйымдастырылған оқу қызметін талдау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тәлімгерлікті жүзеге асыру және білім беру ұйымы деңгейінде өзінің және ә</w:t>
      </w:r>
      <w:proofErr w:type="gramStart"/>
      <w:r w:rsidRPr="00F55B01">
        <w:rPr>
          <w:rStyle w:val="a4"/>
          <w:rFonts w:ascii="Times New Roman" w:hAnsi="Times New Roman" w:cs="Times New Roman"/>
          <w:i w:val="0"/>
          <w:sz w:val="28"/>
          <w:szCs w:val="28"/>
          <w:lang w:eastAsia="ru-RU"/>
        </w:rPr>
        <w:t>р</w:t>
      </w:r>
      <w:proofErr w:type="gramEnd"/>
      <w:r w:rsidRPr="00F55B01">
        <w:rPr>
          <w:rStyle w:val="a4"/>
          <w:rFonts w:ascii="Times New Roman" w:hAnsi="Times New Roman" w:cs="Times New Roman"/>
          <w:i w:val="0"/>
          <w:sz w:val="28"/>
          <w:szCs w:val="28"/>
          <w:lang w:eastAsia="ru-RU"/>
        </w:rPr>
        <w:t>іптестерінің кәсіби даму басымдықтарын айқындау;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4) "педагог-зерттеуші":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"педагог-сарапшы"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сабақты зерттеу және бағалау құралдарын әзірлеу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алушылардың зерттеу дағдыларын дамытуды қамтамасыз ету;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аудан, қала деңгейінде педагогикалық қоғамдастықта тәлімгерлі</w:t>
      </w:r>
      <w:proofErr w:type="gramStart"/>
      <w:r w:rsidRPr="00F55B01">
        <w:rPr>
          <w:rStyle w:val="a4"/>
          <w:rFonts w:ascii="Times New Roman" w:hAnsi="Times New Roman" w:cs="Times New Roman"/>
          <w:i w:val="0"/>
          <w:sz w:val="28"/>
          <w:szCs w:val="28"/>
          <w:lang w:eastAsia="ru-RU"/>
        </w:rPr>
        <w:t>кті ж</w:t>
      </w:r>
      <w:proofErr w:type="gramEnd"/>
      <w:r w:rsidRPr="00F55B01">
        <w:rPr>
          <w:rStyle w:val="a4"/>
          <w:rFonts w:ascii="Times New Roman" w:hAnsi="Times New Roman" w:cs="Times New Roman"/>
          <w:i w:val="0"/>
          <w:sz w:val="28"/>
          <w:szCs w:val="28"/>
          <w:lang w:eastAsia="ru-RU"/>
        </w:rPr>
        <w:t>үзеге асыру және даму стратегиясын айқындау;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 (республикалық ведомстволық бағынысты ұйымдар үшін);</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 (республикалық ведомстволық бағынысты ұйымдар үшін);</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5) "педагог-шебер":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"педагог-зерттеуші"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Ы.Алтынсарин атындағы Ұлттық білім академиясы жанындағы Республикалық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ғылыми жобалау дағдыларын дамытуды қамтамасыз ету;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тәлімгерлікті жүзеге асыру және облыс деңгейінде </w:t>
      </w:r>
      <w:proofErr w:type="gramStart"/>
      <w:r w:rsidRPr="00F55B01">
        <w:rPr>
          <w:rStyle w:val="a4"/>
          <w:rFonts w:ascii="Times New Roman" w:hAnsi="Times New Roman" w:cs="Times New Roman"/>
          <w:i w:val="0"/>
          <w:sz w:val="28"/>
          <w:szCs w:val="28"/>
          <w:lang w:eastAsia="ru-RU"/>
        </w:rPr>
        <w:t>к</w:t>
      </w:r>
      <w:proofErr w:type="gramEnd"/>
      <w:r w:rsidRPr="00F55B01">
        <w:rPr>
          <w:rStyle w:val="a4"/>
          <w:rFonts w:ascii="Times New Roman" w:hAnsi="Times New Roman" w:cs="Times New Roman"/>
          <w:i w:val="0"/>
          <w:sz w:val="28"/>
          <w:szCs w:val="28"/>
          <w:lang w:eastAsia="ru-RU"/>
        </w:rPr>
        <w:t>әсіби қоғамдастық желісін дамытуды жоспарлау;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lastRenderedPageBreak/>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p w:rsidR="00481F16" w:rsidRPr="005C3BF3" w:rsidRDefault="00481F16" w:rsidP="00481F16">
      <w:pPr>
        <w:spacing w:after="0" w:line="240" w:lineRule="auto"/>
        <w:jc w:val="both"/>
        <w:rPr>
          <w:rFonts w:ascii="Times New Roman" w:hAnsi="Times New Roman" w:cs="Times New Roman"/>
          <w:color w:val="000000"/>
          <w:sz w:val="28"/>
          <w:lang w:val="kk-KZ"/>
        </w:rPr>
      </w:pPr>
      <w:r w:rsidRPr="005C3BF3">
        <w:rPr>
          <w:rFonts w:ascii="Times New Roman" w:hAnsi="Times New Roman" w:cs="Times New Roman"/>
          <w:b/>
          <w:color w:val="000000"/>
          <w:sz w:val="28"/>
          <w:lang w:val="kk-KZ"/>
        </w:rPr>
        <w:t>Лауазымдық міндеттер:</w:t>
      </w:r>
    </w:p>
    <w:p w:rsidR="00F55B01" w:rsidRPr="00F55B01" w:rsidRDefault="00F55B01" w:rsidP="00F55B01">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ab/>
        <w:t>М</w:t>
      </w:r>
      <w:r w:rsidRPr="00F55B01">
        <w:rPr>
          <w:rStyle w:val="a4"/>
          <w:rFonts w:ascii="Times New Roman" w:hAnsi="Times New Roman" w:cs="Times New Roman"/>
          <w:i w:val="0"/>
          <w:sz w:val="28"/>
          <w:szCs w:val="28"/>
          <w:lang w:val="kk-KZ" w:eastAsia="ru-RU"/>
        </w:rPr>
        <w:t>емлекеттік жалпыға міндетті білім беру стандартына сәйкес оқытылатын пәнді ескере отырып, білім алушыларды оқытуды және тәрбиелеуді жүзеге асырады;</w:t>
      </w:r>
    </w:p>
    <w:p w:rsidR="00F55B01" w:rsidRPr="00F55B01" w:rsidRDefault="00F55B01" w:rsidP="00F55B01">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жеке тұлғаның жалпы мәдениетін қалыптастыруға ықпал етеді, білім алушылардың жеке қабілеттерін анықтайды және дамытуға жәрдемдеседі;</w:t>
      </w:r>
    </w:p>
    <w:p w:rsidR="00F55B01" w:rsidRPr="00F55B01" w:rsidRDefault="00F55B01" w:rsidP="00F55B01">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оқытудың неғұрлым тиімді нысандарын, әдістері мен құралдарын, жаңа педагогикалық технологияларды пайдаланады;</w:t>
      </w:r>
    </w:p>
    <w:p w:rsidR="00F55B01" w:rsidRPr="00F55B01" w:rsidRDefault="00F55B01" w:rsidP="00F55B01">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сапалы білім, білік және дағды алуын қамтамасыз етеді;</w:t>
      </w:r>
    </w:p>
    <w:p w:rsidR="00F55B01" w:rsidRPr="00F55B01" w:rsidRDefault="00F55B01" w:rsidP="00F55B01">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оқу жоспарына және оқу процесінің кестесіне сәйкес білім беру бағдарламаларын әзірлеуге және орындауға қатысады;</w:t>
      </w:r>
    </w:p>
    <w:p w:rsidR="00F55B01" w:rsidRPr="00F55B01" w:rsidRDefault="00F55B01" w:rsidP="00F55B01">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процесі кезеңінде білім алушылардың өмірі мен денсаулығын қорғауды қамтамасыз етеді;</w:t>
      </w:r>
    </w:p>
    <w:p w:rsidR="00F55B01" w:rsidRPr="00F55B01" w:rsidRDefault="00F55B01" w:rsidP="00F55B01">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жабдықты пайдалану кезінде еңбек қауіпсіздігі және еңбекті қорғау талаптарын орындайды;</w:t>
      </w:r>
    </w:p>
    <w:p w:rsidR="00F55B01" w:rsidRPr="00F55B01" w:rsidRDefault="00F55B01" w:rsidP="00F55B01">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саласындағы уәкілетті орган бекіткен міндетті құжаттар тізбесін жүргізеді.</w:t>
      </w:r>
    </w:p>
    <w:p w:rsidR="00481F16" w:rsidRPr="005C3BF3" w:rsidRDefault="00481F16" w:rsidP="00481F16">
      <w:pPr>
        <w:spacing w:after="0" w:line="240" w:lineRule="auto"/>
        <w:jc w:val="both"/>
        <w:rPr>
          <w:rFonts w:ascii="Times New Roman" w:hAnsi="Times New Roman" w:cs="Times New Roman"/>
          <w:b/>
          <w:lang w:val="kk-KZ"/>
        </w:rPr>
      </w:pPr>
      <w:r w:rsidRPr="005C3BF3">
        <w:rPr>
          <w:rFonts w:ascii="Times New Roman" w:hAnsi="Times New Roman" w:cs="Times New Roman"/>
          <w:b/>
          <w:color w:val="000000"/>
          <w:sz w:val="28"/>
          <w:lang w:val="kk-KZ"/>
        </w:rPr>
        <w:t xml:space="preserve">Білуге міндетті: </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ab/>
      </w:r>
      <w:r w:rsidRPr="00F55B01">
        <w:rPr>
          <w:rStyle w:val="a4"/>
          <w:rFonts w:ascii="Times New Roman" w:hAnsi="Times New Roman" w:cs="Times New Roman"/>
          <w:i w:val="0"/>
          <w:sz w:val="28"/>
          <w:szCs w:val="28"/>
          <w:lang w:val="kk-KZ" w:eastAsia="ru-RU"/>
        </w:rPr>
        <w:t>Қазақстан Республикасының </w:t>
      </w:r>
      <w:hyperlink r:id="rId23" w:anchor="z1" w:history="1">
        <w:r w:rsidRPr="00F55B01">
          <w:rPr>
            <w:rStyle w:val="a4"/>
            <w:rFonts w:ascii="Times New Roman" w:hAnsi="Times New Roman" w:cs="Times New Roman"/>
            <w:i w:val="0"/>
            <w:sz w:val="28"/>
            <w:szCs w:val="28"/>
            <w:lang w:val="kk-KZ" w:eastAsia="ru-RU"/>
          </w:rPr>
          <w:t>Конституциясы</w:t>
        </w:r>
      </w:hyperlink>
      <w:r w:rsidRPr="00F55B01">
        <w:rPr>
          <w:rStyle w:val="a4"/>
          <w:rFonts w:ascii="Times New Roman" w:hAnsi="Times New Roman" w:cs="Times New Roman"/>
          <w:i w:val="0"/>
          <w:sz w:val="28"/>
          <w:szCs w:val="28"/>
          <w:lang w:val="kk-KZ" w:eastAsia="ru-RU"/>
        </w:rPr>
        <w:t>,</w:t>
      </w: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Қазақстан Республикасының "</w:t>
      </w:r>
      <w:hyperlink r:id="rId24" w:anchor="z1" w:history="1">
        <w:r w:rsidRPr="00F55B01">
          <w:rPr>
            <w:rStyle w:val="a4"/>
            <w:rFonts w:ascii="Times New Roman" w:hAnsi="Times New Roman" w:cs="Times New Roman"/>
            <w:i w:val="0"/>
            <w:sz w:val="28"/>
            <w:szCs w:val="28"/>
            <w:lang w:val="kk-KZ" w:eastAsia="ru-RU"/>
          </w:rPr>
          <w:t>Білім туралы</w:t>
        </w:r>
      </w:hyperlink>
      <w:r w:rsidRPr="00F55B01">
        <w:rPr>
          <w:rStyle w:val="a4"/>
          <w:rFonts w:ascii="Times New Roman" w:hAnsi="Times New Roman" w:cs="Times New Roman"/>
          <w:i w:val="0"/>
          <w:sz w:val="28"/>
          <w:szCs w:val="28"/>
          <w:lang w:val="kk-KZ" w:eastAsia="ru-RU"/>
        </w:rPr>
        <w:t>", "</w:t>
      </w:r>
      <w:hyperlink r:id="rId25" w:anchor="z22" w:history="1">
        <w:r w:rsidRPr="00F55B01">
          <w:rPr>
            <w:rStyle w:val="a4"/>
            <w:rFonts w:ascii="Times New Roman" w:hAnsi="Times New Roman" w:cs="Times New Roman"/>
            <w:i w:val="0"/>
            <w:sz w:val="28"/>
            <w:szCs w:val="28"/>
            <w:lang w:val="kk-KZ" w:eastAsia="ru-RU"/>
          </w:rPr>
          <w:t>Педагог мәртебесі туралы</w:t>
        </w:r>
      </w:hyperlink>
      <w:r w:rsidRPr="00F55B01">
        <w:rPr>
          <w:rStyle w:val="a4"/>
          <w:rFonts w:ascii="Times New Roman" w:hAnsi="Times New Roman" w:cs="Times New Roman"/>
          <w:i w:val="0"/>
          <w:sz w:val="28"/>
          <w:szCs w:val="28"/>
          <w:lang w:val="kk-KZ" w:eastAsia="ru-RU"/>
        </w:rPr>
        <w:t>", "</w:t>
      </w:r>
      <w:hyperlink r:id="rId26" w:anchor="z1" w:history="1">
        <w:r w:rsidRPr="00F55B01">
          <w:rPr>
            <w:rStyle w:val="a4"/>
            <w:rFonts w:ascii="Times New Roman" w:hAnsi="Times New Roman" w:cs="Times New Roman"/>
            <w:i w:val="0"/>
            <w:sz w:val="28"/>
            <w:szCs w:val="28"/>
            <w:lang w:val="kk-KZ" w:eastAsia="ru-RU"/>
          </w:rPr>
          <w:t>Сыбайлас жемқорлыққа қарсы іс-қимыл туралы</w:t>
        </w:r>
      </w:hyperlink>
      <w:r w:rsidRPr="00F55B01">
        <w:rPr>
          <w:rStyle w:val="a4"/>
          <w:rFonts w:ascii="Times New Roman" w:hAnsi="Times New Roman" w:cs="Times New Roman"/>
          <w:i w:val="0"/>
          <w:sz w:val="28"/>
          <w:szCs w:val="28"/>
          <w:lang w:val="kk-KZ" w:eastAsia="ru-RU"/>
        </w:rPr>
        <w:t>" заңдары, білім беруді дамытудың мемлекеттік бағдарламалары, білім алушыларды оқыту және тәрбиелеу мәселелері жөніндегі өзге де нормативтік құқықтық актілер;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мемлекеттік жалпыға міндетті білім беру стандарты, оқу пәнінің мазмұны, оқу-тәрбие процесі, оқыту және бағалау әдістемесі;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 және психология, әлеуметтану негіздері, қазіргі педагогикалық ғылым мен практиканың жетістіктері;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басқарудың инновациялық әдістері;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педагогикалық этиканың негізгі нормалары;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экономика негіздері, еңбек туралы заңнама, еңбек қауіпсіздігі және еңбекті қорғау, өртке қарсы қорғау ережелері.</w:t>
      </w:r>
    </w:p>
    <w:p w:rsidR="00481F16" w:rsidRPr="002C2A4B" w:rsidRDefault="00481F16" w:rsidP="00481F16">
      <w:pPr>
        <w:spacing w:after="0" w:line="240" w:lineRule="auto"/>
        <w:jc w:val="both"/>
        <w:rPr>
          <w:rFonts w:ascii="Times New Roman" w:hAnsi="Times New Roman" w:cs="Times New Roman"/>
          <w:lang w:val="kk-KZ"/>
        </w:rPr>
      </w:pPr>
    </w:p>
    <w:p w:rsidR="00481F16" w:rsidRPr="00323439" w:rsidRDefault="00481F16" w:rsidP="00481F16">
      <w:pPr>
        <w:spacing w:after="0" w:line="240" w:lineRule="auto"/>
        <w:jc w:val="both"/>
        <w:rPr>
          <w:rFonts w:ascii="Times New Roman" w:hAnsi="Times New Roman" w:cs="Times New Roman"/>
          <w:color w:val="FF0000"/>
          <w:sz w:val="28"/>
          <w:lang w:val="kk-KZ"/>
        </w:rPr>
      </w:pPr>
      <w:r w:rsidRPr="00620FB1">
        <w:rPr>
          <w:rFonts w:ascii="Times New Roman" w:hAnsi="Times New Roman" w:cs="Times New Roman"/>
          <w:b/>
          <w:color w:val="000000"/>
          <w:sz w:val="28"/>
          <w:lang w:val="kk-KZ"/>
        </w:rPr>
        <w:t>Еңбекақысы :</w:t>
      </w:r>
      <w:r w:rsidRPr="00620FB1">
        <w:rPr>
          <w:rFonts w:ascii="Times New Roman" w:hAnsi="Times New Roman" w:cs="Times New Roman"/>
          <w:color w:val="000000"/>
          <w:sz w:val="28"/>
          <w:lang w:val="kk-KZ"/>
        </w:rPr>
        <w:t xml:space="preserve">   124000 (жүз жиырма төрт мың) теңгеден бастап</w:t>
      </w:r>
      <w:r w:rsidRPr="00323439">
        <w:rPr>
          <w:rFonts w:ascii="Times New Roman" w:hAnsi="Times New Roman" w:cs="Times New Roman"/>
          <w:color w:val="FF0000"/>
          <w:sz w:val="28"/>
          <w:lang w:val="kk-KZ"/>
        </w:rPr>
        <w:t xml:space="preserve">. </w:t>
      </w:r>
    </w:p>
    <w:p w:rsidR="00481F16" w:rsidRDefault="00481F16" w:rsidP="00D0301B">
      <w:pPr>
        <w:spacing w:after="0" w:line="240" w:lineRule="auto"/>
        <w:jc w:val="both"/>
        <w:rPr>
          <w:rFonts w:ascii="Times New Roman" w:hAnsi="Times New Roman" w:cs="Times New Roman"/>
          <w:color w:val="000000"/>
          <w:sz w:val="28"/>
          <w:lang w:val="kk-KZ"/>
        </w:rPr>
      </w:pPr>
    </w:p>
    <w:p w:rsidR="008713BA" w:rsidRDefault="008713BA" w:rsidP="00D0301B">
      <w:pPr>
        <w:spacing w:after="0" w:line="240" w:lineRule="auto"/>
        <w:jc w:val="both"/>
        <w:rPr>
          <w:rFonts w:ascii="Times New Roman" w:hAnsi="Times New Roman" w:cs="Times New Roman"/>
          <w:color w:val="000000"/>
          <w:sz w:val="28"/>
          <w:lang w:val="kk-KZ"/>
        </w:rPr>
      </w:pPr>
    </w:p>
    <w:p w:rsidR="008713BA" w:rsidRDefault="008713BA" w:rsidP="00D0301B">
      <w:pPr>
        <w:spacing w:after="0" w:line="240" w:lineRule="auto"/>
        <w:jc w:val="both"/>
        <w:rPr>
          <w:rFonts w:ascii="Times New Roman" w:hAnsi="Times New Roman" w:cs="Times New Roman"/>
          <w:color w:val="000000"/>
          <w:sz w:val="28"/>
          <w:lang w:val="kk-KZ"/>
        </w:rPr>
      </w:pPr>
    </w:p>
    <w:p w:rsidR="008713BA" w:rsidRDefault="008713BA" w:rsidP="00D0301B">
      <w:pPr>
        <w:spacing w:after="0" w:line="240" w:lineRule="auto"/>
        <w:jc w:val="both"/>
        <w:rPr>
          <w:rFonts w:ascii="Times New Roman" w:hAnsi="Times New Roman" w:cs="Times New Roman"/>
          <w:color w:val="000000"/>
          <w:sz w:val="28"/>
          <w:lang w:val="kk-KZ"/>
        </w:rPr>
      </w:pPr>
    </w:p>
    <w:p w:rsidR="008713BA" w:rsidRDefault="008713BA" w:rsidP="00D0301B">
      <w:pPr>
        <w:spacing w:after="0" w:line="240" w:lineRule="auto"/>
        <w:jc w:val="both"/>
        <w:rPr>
          <w:rFonts w:ascii="Times New Roman" w:hAnsi="Times New Roman" w:cs="Times New Roman"/>
          <w:color w:val="000000"/>
          <w:sz w:val="28"/>
          <w:lang w:val="kk-KZ"/>
        </w:rPr>
      </w:pPr>
    </w:p>
    <w:p w:rsidR="008713BA" w:rsidRDefault="008713BA" w:rsidP="00D0301B">
      <w:pPr>
        <w:spacing w:after="0" w:line="240" w:lineRule="auto"/>
        <w:jc w:val="both"/>
        <w:rPr>
          <w:rFonts w:ascii="Times New Roman" w:hAnsi="Times New Roman" w:cs="Times New Roman"/>
          <w:color w:val="000000"/>
          <w:sz w:val="28"/>
          <w:lang w:val="kk-KZ"/>
        </w:rPr>
      </w:pPr>
    </w:p>
    <w:p w:rsidR="00F55B01" w:rsidRPr="005C3BF3" w:rsidRDefault="00F55B01" w:rsidP="00F55B01">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lastRenderedPageBreak/>
        <w:t>Бос лауазымның атауы:</w:t>
      </w:r>
    </w:p>
    <w:p w:rsidR="00F55B01" w:rsidRDefault="00F55B01" w:rsidP="00F55B01">
      <w:pPr>
        <w:spacing w:after="0"/>
        <w:ind w:firstLine="708"/>
        <w:rPr>
          <w:rFonts w:ascii="Times New Roman" w:hAnsi="Times New Roman" w:cs="Times New Roman"/>
          <w:b/>
          <w:color w:val="000000"/>
          <w:sz w:val="28"/>
          <w:szCs w:val="28"/>
          <w:lang w:val="kk-KZ"/>
        </w:rPr>
      </w:pPr>
      <w:r w:rsidRPr="00F55B01">
        <w:rPr>
          <w:rFonts w:ascii="Times New Roman" w:hAnsi="Times New Roman" w:cs="Times New Roman"/>
          <w:b/>
          <w:color w:val="000000"/>
          <w:sz w:val="28"/>
          <w:szCs w:val="28"/>
          <w:lang w:val="kk-KZ"/>
        </w:rPr>
        <w:t>Жалпы білім беретін пәндердің оқытушысы (</w:t>
      </w:r>
      <w:r>
        <w:rPr>
          <w:rFonts w:ascii="Times New Roman" w:hAnsi="Times New Roman" w:cs="Times New Roman"/>
          <w:b/>
          <w:color w:val="000000"/>
          <w:sz w:val="28"/>
          <w:szCs w:val="28"/>
          <w:lang w:val="kk-KZ"/>
        </w:rPr>
        <w:t>математика</w:t>
      </w:r>
      <w:r w:rsidRPr="00F55B01">
        <w:rPr>
          <w:rFonts w:ascii="Times New Roman" w:hAnsi="Times New Roman" w:cs="Times New Roman"/>
          <w:b/>
          <w:color w:val="000000"/>
          <w:sz w:val="28"/>
          <w:szCs w:val="28"/>
          <w:lang w:val="kk-KZ"/>
        </w:rPr>
        <w:t>)</w:t>
      </w:r>
    </w:p>
    <w:p w:rsidR="008713BA" w:rsidRPr="00F55B01" w:rsidRDefault="008713BA" w:rsidP="00F55B01">
      <w:pPr>
        <w:spacing w:after="0"/>
        <w:ind w:firstLine="708"/>
        <w:rPr>
          <w:rFonts w:ascii="Times New Roman" w:hAnsi="Times New Roman" w:cs="Times New Roman"/>
          <w:b/>
          <w:sz w:val="28"/>
          <w:szCs w:val="28"/>
          <w:lang w:val="kk-KZ"/>
        </w:rPr>
      </w:pPr>
    </w:p>
    <w:p w:rsidR="00F55B01" w:rsidRPr="005C3BF3" w:rsidRDefault="00F55B01" w:rsidP="00F55B01">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Лауазымға қойылатын біліктілік талаптары</w:t>
      </w:r>
      <w:r w:rsidRPr="005C3BF3">
        <w:rPr>
          <w:rFonts w:ascii="Times New Roman" w:eastAsia="Times New Roman" w:hAnsi="Times New Roman" w:cs="Times New Roman"/>
          <w:color w:val="151515"/>
          <w:sz w:val="28"/>
          <w:szCs w:val="28"/>
          <w:lang w:val="kk-KZ" w:eastAsia="ru-RU"/>
        </w:rPr>
        <w:t xml:space="preserve">: </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Ж</w:t>
      </w:r>
      <w:r w:rsidRPr="00F55B01">
        <w:rPr>
          <w:rStyle w:val="a4"/>
          <w:rFonts w:ascii="Times New Roman" w:hAnsi="Times New Roman" w:cs="Times New Roman"/>
          <w:i w:val="0"/>
          <w:sz w:val="28"/>
          <w:szCs w:val="28"/>
          <w:lang w:val="kk-KZ" w:eastAsia="ru-RU"/>
        </w:rPr>
        <w:t>оғары және (немесе) жоғары оқу орнынан кейінгі педагогикалық білім немесе тиісті бейіндер бойынша кәсіптік білім, жұмыс өтіліне талаптар қойылмайды;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және (немесе) біліктілігінің жоғары деңгейі болған кезде мамандығы бойынша жұмыс өтілі: педагог-модератор үшін – кемінде 2 жыл; педагог – сарапшы үшін – кемінде 3 жыл; педагог-зерттеуші үшін – кемінде 4 жыл; педагог-шебер үшін – 5 жыл.</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Кәсіби құзыреттілікті айқындай отырып, біліктілікке қойылатын талаптар: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1) "педагог":</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психологиялық жас ерекшеліктерін ескере отырып, оқу-тәрбие процесін жоспарлай және ұйымдастыра білуі тиіс;</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алушының жалпы мәдениетін қалыптастыруға және оны әлеуметтендіруге ықпал ету;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ұйымы деңгейіндегі іс-шараларға қатысу;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қажеттіліктерін ескере отырып, тәрбиелеу мен оқытуда жеке тәсілді жүзеге асыру;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кәсіби-педагогикалық диалог дағдыларын меңгеру;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eastAsia="ru-RU"/>
        </w:rPr>
        <w:t>цифрлық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ресурстарын қолдану;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2) "педагог-модератор":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оқытудың инновациялық формаларын, әдістері мен құралдарын қолдану;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ұйымы деңгейінде тәжірибені жинақтау;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білім беру ұйымы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3) "педагог-сарапшы":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"педагог-модератор"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ұйымдастырылған оқу қызметін талдау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тәлімгерлікті жүзеге асыру және білім беру ұйымы деңгейінде өзінің және ә</w:t>
      </w:r>
      <w:proofErr w:type="gramStart"/>
      <w:r w:rsidRPr="00F55B01">
        <w:rPr>
          <w:rStyle w:val="a4"/>
          <w:rFonts w:ascii="Times New Roman" w:hAnsi="Times New Roman" w:cs="Times New Roman"/>
          <w:i w:val="0"/>
          <w:sz w:val="28"/>
          <w:szCs w:val="28"/>
          <w:lang w:eastAsia="ru-RU"/>
        </w:rPr>
        <w:t>р</w:t>
      </w:r>
      <w:proofErr w:type="gramEnd"/>
      <w:r w:rsidRPr="00F55B01">
        <w:rPr>
          <w:rStyle w:val="a4"/>
          <w:rFonts w:ascii="Times New Roman" w:hAnsi="Times New Roman" w:cs="Times New Roman"/>
          <w:i w:val="0"/>
          <w:sz w:val="28"/>
          <w:szCs w:val="28"/>
          <w:lang w:eastAsia="ru-RU"/>
        </w:rPr>
        <w:t>іптестерінің кәсіби даму басымдықтарын айқындау;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4) "педагог-зерттеуші":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"педагог-сарапшы"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сабақты зерттеу және бағалау құралдарын әзірлеу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lastRenderedPageBreak/>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алушылардың зерттеу дағдыларын дамытуды қамтамасыз ету;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аудан, қала деңгейінде педагогикалық қоғамдастықта тәлімгерлі</w:t>
      </w:r>
      <w:proofErr w:type="gramStart"/>
      <w:r w:rsidRPr="00F55B01">
        <w:rPr>
          <w:rStyle w:val="a4"/>
          <w:rFonts w:ascii="Times New Roman" w:hAnsi="Times New Roman" w:cs="Times New Roman"/>
          <w:i w:val="0"/>
          <w:sz w:val="28"/>
          <w:szCs w:val="28"/>
          <w:lang w:eastAsia="ru-RU"/>
        </w:rPr>
        <w:t>кті ж</w:t>
      </w:r>
      <w:proofErr w:type="gramEnd"/>
      <w:r w:rsidRPr="00F55B01">
        <w:rPr>
          <w:rStyle w:val="a4"/>
          <w:rFonts w:ascii="Times New Roman" w:hAnsi="Times New Roman" w:cs="Times New Roman"/>
          <w:i w:val="0"/>
          <w:sz w:val="28"/>
          <w:szCs w:val="28"/>
          <w:lang w:eastAsia="ru-RU"/>
        </w:rPr>
        <w:t>үзеге асыру және даму стратегиясын айқындау;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 (республикалық ведомстволық бағынысты ұйымдар үшін);</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 (республикалық ведомстволық бағынысты ұйымдар үшін);</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5) "педагог-шебер":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"педагог-зерттеуші"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Ы.Алтынсарин атындағы Ұлттық білім академиясы жанындағы Республикалық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ғылыми жобалау дағдыларын дамытуды қамтамасыз ету;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тәлімгерлікті жүзеге асыру және облыс деңгейінде </w:t>
      </w:r>
      <w:proofErr w:type="gramStart"/>
      <w:r w:rsidRPr="00F55B01">
        <w:rPr>
          <w:rStyle w:val="a4"/>
          <w:rFonts w:ascii="Times New Roman" w:hAnsi="Times New Roman" w:cs="Times New Roman"/>
          <w:i w:val="0"/>
          <w:sz w:val="28"/>
          <w:szCs w:val="28"/>
          <w:lang w:eastAsia="ru-RU"/>
        </w:rPr>
        <w:t>к</w:t>
      </w:r>
      <w:proofErr w:type="gramEnd"/>
      <w:r w:rsidRPr="00F55B01">
        <w:rPr>
          <w:rStyle w:val="a4"/>
          <w:rFonts w:ascii="Times New Roman" w:hAnsi="Times New Roman" w:cs="Times New Roman"/>
          <w:i w:val="0"/>
          <w:sz w:val="28"/>
          <w:szCs w:val="28"/>
          <w:lang w:eastAsia="ru-RU"/>
        </w:rPr>
        <w:t>әсіби қоғамдастық желісін дамытуды жоспарлау;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p w:rsidR="00F55B01" w:rsidRPr="005C3BF3" w:rsidRDefault="00F55B01" w:rsidP="00F55B01">
      <w:pPr>
        <w:spacing w:after="0" w:line="240" w:lineRule="auto"/>
        <w:jc w:val="both"/>
        <w:rPr>
          <w:rFonts w:ascii="Times New Roman" w:hAnsi="Times New Roman" w:cs="Times New Roman"/>
          <w:color w:val="000000"/>
          <w:sz w:val="28"/>
          <w:lang w:val="kk-KZ"/>
        </w:rPr>
      </w:pPr>
      <w:r w:rsidRPr="005C3BF3">
        <w:rPr>
          <w:rFonts w:ascii="Times New Roman" w:hAnsi="Times New Roman" w:cs="Times New Roman"/>
          <w:b/>
          <w:color w:val="000000"/>
          <w:sz w:val="28"/>
          <w:lang w:val="kk-KZ"/>
        </w:rPr>
        <w:t>Лауазымдық міндеттер:</w:t>
      </w:r>
    </w:p>
    <w:p w:rsidR="00F55B01" w:rsidRPr="00F55B01" w:rsidRDefault="00F55B01" w:rsidP="00F55B01">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ab/>
        <w:t>М</w:t>
      </w:r>
      <w:r w:rsidRPr="00F55B01">
        <w:rPr>
          <w:rStyle w:val="a4"/>
          <w:rFonts w:ascii="Times New Roman" w:hAnsi="Times New Roman" w:cs="Times New Roman"/>
          <w:i w:val="0"/>
          <w:sz w:val="28"/>
          <w:szCs w:val="28"/>
          <w:lang w:val="kk-KZ" w:eastAsia="ru-RU"/>
        </w:rPr>
        <w:t>емлекеттік жалпыға міндетті білім беру стандартына сәйкес оқытылатын пәнді ескере отырып, білім алушыларды оқытуды және тәрбиелеуді жүзеге асырады;</w:t>
      </w:r>
    </w:p>
    <w:p w:rsidR="00F55B01" w:rsidRPr="00F55B01" w:rsidRDefault="00F55B01" w:rsidP="00F55B01">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жеке тұлғаның жалпы мәдениетін қалыптастыруға ықпал етеді, білім алушылардың жеке қабілеттерін анықтайды және дамытуға жәрдемдеседі;</w:t>
      </w:r>
    </w:p>
    <w:p w:rsidR="00F55B01" w:rsidRPr="00F55B01" w:rsidRDefault="00F55B01" w:rsidP="00F55B01">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оқытудың неғұрлым тиімді нысандарын, әдістері мен құралдарын, жаңа педагогикалық технологияларды пайдаланады;</w:t>
      </w:r>
    </w:p>
    <w:p w:rsidR="00F55B01" w:rsidRPr="00F55B01" w:rsidRDefault="00F55B01" w:rsidP="00F55B01">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сапалы білім, білік және дағды алуын қамтамасыз етеді;</w:t>
      </w:r>
    </w:p>
    <w:p w:rsidR="00F55B01" w:rsidRPr="00F55B01" w:rsidRDefault="00F55B01" w:rsidP="00F55B01">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lastRenderedPageBreak/>
        <w:t>      оқу жоспарына және оқу процесінің кестесіне сәйкес білім беру бағдарламаларын әзірлеуге және орындауға қатысады;</w:t>
      </w:r>
    </w:p>
    <w:p w:rsidR="00F55B01" w:rsidRPr="00F55B01" w:rsidRDefault="00F55B01" w:rsidP="00F55B01">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процесі кезеңінде білім алушылардың өмірі мен денсаулығын қорғауды қамтамасыз етеді;</w:t>
      </w:r>
    </w:p>
    <w:p w:rsidR="00F55B01" w:rsidRPr="00F55B01" w:rsidRDefault="00F55B01" w:rsidP="00F55B01">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жабдықты пайдалану кезінде еңбек қауіпсіздігі және еңбекті қорғау талаптарын орындайды;</w:t>
      </w:r>
    </w:p>
    <w:p w:rsidR="00F55B01" w:rsidRPr="00F55B01" w:rsidRDefault="00F55B01" w:rsidP="00F55B01">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саласындағы уәкілетті орган бекіткен міндетті құжаттар тізбесін жүргізеді.</w:t>
      </w:r>
    </w:p>
    <w:p w:rsidR="00F55B01" w:rsidRPr="005C3BF3" w:rsidRDefault="00F55B01" w:rsidP="00F55B01">
      <w:pPr>
        <w:spacing w:after="0" w:line="240" w:lineRule="auto"/>
        <w:jc w:val="both"/>
        <w:rPr>
          <w:rFonts w:ascii="Times New Roman" w:hAnsi="Times New Roman" w:cs="Times New Roman"/>
          <w:b/>
          <w:lang w:val="kk-KZ"/>
        </w:rPr>
      </w:pPr>
      <w:r w:rsidRPr="005C3BF3">
        <w:rPr>
          <w:rFonts w:ascii="Times New Roman" w:hAnsi="Times New Roman" w:cs="Times New Roman"/>
          <w:b/>
          <w:color w:val="000000"/>
          <w:sz w:val="28"/>
          <w:lang w:val="kk-KZ"/>
        </w:rPr>
        <w:t xml:space="preserve">Білуге міндетті: </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w:t>
      </w:r>
      <w:r>
        <w:rPr>
          <w:rStyle w:val="a4"/>
          <w:rFonts w:ascii="Times New Roman" w:hAnsi="Times New Roman" w:cs="Times New Roman"/>
          <w:i w:val="0"/>
          <w:sz w:val="28"/>
          <w:szCs w:val="28"/>
          <w:lang w:val="kk-KZ" w:eastAsia="ru-RU"/>
        </w:rPr>
        <w:tab/>
      </w:r>
      <w:r w:rsidRPr="00F55B01">
        <w:rPr>
          <w:rStyle w:val="a4"/>
          <w:rFonts w:ascii="Times New Roman" w:hAnsi="Times New Roman" w:cs="Times New Roman"/>
          <w:i w:val="0"/>
          <w:sz w:val="28"/>
          <w:szCs w:val="28"/>
          <w:lang w:val="kk-KZ" w:eastAsia="ru-RU"/>
        </w:rPr>
        <w:t>Қазақстан Республикасының </w:t>
      </w:r>
      <w:hyperlink r:id="rId27" w:anchor="z1" w:history="1">
        <w:r w:rsidRPr="00F55B01">
          <w:rPr>
            <w:rStyle w:val="a4"/>
            <w:rFonts w:ascii="Times New Roman" w:hAnsi="Times New Roman" w:cs="Times New Roman"/>
            <w:i w:val="0"/>
            <w:sz w:val="28"/>
            <w:szCs w:val="28"/>
            <w:lang w:val="kk-KZ" w:eastAsia="ru-RU"/>
          </w:rPr>
          <w:t>Конституциясы</w:t>
        </w:r>
      </w:hyperlink>
      <w:r w:rsidRPr="00F55B01">
        <w:rPr>
          <w:rStyle w:val="a4"/>
          <w:rFonts w:ascii="Times New Roman" w:hAnsi="Times New Roman" w:cs="Times New Roman"/>
          <w:i w:val="0"/>
          <w:sz w:val="28"/>
          <w:szCs w:val="28"/>
          <w:lang w:val="kk-KZ" w:eastAsia="ru-RU"/>
        </w:rPr>
        <w:t>,</w:t>
      </w: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Қазақстан Республикасының "</w:t>
      </w:r>
      <w:hyperlink r:id="rId28" w:anchor="z1" w:history="1">
        <w:r w:rsidRPr="00F55B01">
          <w:rPr>
            <w:rStyle w:val="a4"/>
            <w:rFonts w:ascii="Times New Roman" w:hAnsi="Times New Roman" w:cs="Times New Roman"/>
            <w:i w:val="0"/>
            <w:sz w:val="28"/>
            <w:szCs w:val="28"/>
            <w:lang w:val="kk-KZ" w:eastAsia="ru-RU"/>
          </w:rPr>
          <w:t>Білім туралы</w:t>
        </w:r>
      </w:hyperlink>
      <w:r w:rsidRPr="00F55B01">
        <w:rPr>
          <w:rStyle w:val="a4"/>
          <w:rFonts w:ascii="Times New Roman" w:hAnsi="Times New Roman" w:cs="Times New Roman"/>
          <w:i w:val="0"/>
          <w:sz w:val="28"/>
          <w:szCs w:val="28"/>
          <w:lang w:val="kk-KZ" w:eastAsia="ru-RU"/>
        </w:rPr>
        <w:t>", "</w:t>
      </w:r>
      <w:hyperlink r:id="rId29" w:anchor="z22" w:history="1">
        <w:r w:rsidRPr="00F55B01">
          <w:rPr>
            <w:rStyle w:val="a4"/>
            <w:rFonts w:ascii="Times New Roman" w:hAnsi="Times New Roman" w:cs="Times New Roman"/>
            <w:i w:val="0"/>
            <w:sz w:val="28"/>
            <w:szCs w:val="28"/>
            <w:lang w:val="kk-KZ" w:eastAsia="ru-RU"/>
          </w:rPr>
          <w:t>Педагог мәртебесі туралы</w:t>
        </w:r>
      </w:hyperlink>
      <w:r w:rsidRPr="00F55B01">
        <w:rPr>
          <w:rStyle w:val="a4"/>
          <w:rFonts w:ascii="Times New Roman" w:hAnsi="Times New Roman" w:cs="Times New Roman"/>
          <w:i w:val="0"/>
          <w:sz w:val="28"/>
          <w:szCs w:val="28"/>
          <w:lang w:val="kk-KZ" w:eastAsia="ru-RU"/>
        </w:rPr>
        <w:t>", "</w:t>
      </w:r>
      <w:hyperlink r:id="rId30" w:anchor="z1" w:history="1">
        <w:r w:rsidRPr="00F55B01">
          <w:rPr>
            <w:rStyle w:val="a4"/>
            <w:rFonts w:ascii="Times New Roman" w:hAnsi="Times New Roman" w:cs="Times New Roman"/>
            <w:i w:val="0"/>
            <w:sz w:val="28"/>
            <w:szCs w:val="28"/>
            <w:lang w:val="kk-KZ" w:eastAsia="ru-RU"/>
          </w:rPr>
          <w:t>Сыбайлас жемқорлыққа қарсы іс-қимыл туралы</w:t>
        </w:r>
      </w:hyperlink>
      <w:r w:rsidRPr="00F55B01">
        <w:rPr>
          <w:rStyle w:val="a4"/>
          <w:rFonts w:ascii="Times New Roman" w:hAnsi="Times New Roman" w:cs="Times New Roman"/>
          <w:i w:val="0"/>
          <w:sz w:val="28"/>
          <w:szCs w:val="28"/>
          <w:lang w:val="kk-KZ" w:eastAsia="ru-RU"/>
        </w:rPr>
        <w:t>" заңдары, білім беруді дамытудың мемлекеттік бағдарламалары, білім алушыларды оқыту және тәрбиелеу мәселелері жөніндегі өзге де нормативтік құқықтық актілер;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мемлекеттік жалпыға міндетті білім беру стандарты, оқу пәнінің мазмұны, оқу-тәрбие процесі, оқыту және бағалау әдістемесі;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 және психология, әлеуметтану негіздері, қазіргі педагогикалық ғылым мен практиканың жетістіктері;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басқарудың инновациялық әдістері;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педагогикалық этиканың негізгі нормалары;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экономика негіздері, еңбек туралы заңнама, еңбек қауіпсіздігі және еңбекті қорғау, өртке қарсы қорғау ережелері.</w:t>
      </w:r>
    </w:p>
    <w:p w:rsidR="00F55B01" w:rsidRPr="002C2A4B" w:rsidRDefault="00F55B01" w:rsidP="00F55B01">
      <w:pPr>
        <w:spacing w:after="0" w:line="240" w:lineRule="auto"/>
        <w:jc w:val="both"/>
        <w:rPr>
          <w:rFonts w:ascii="Times New Roman" w:hAnsi="Times New Roman" w:cs="Times New Roman"/>
          <w:lang w:val="kk-KZ"/>
        </w:rPr>
      </w:pPr>
    </w:p>
    <w:p w:rsidR="00F55B01" w:rsidRPr="00323439" w:rsidRDefault="00F55B01" w:rsidP="00F55B01">
      <w:pPr>
        <w:spacing w:after="0" w:line="240" w:lineRule="auto"/>
        <w:jc w:val="both"/>
        <w:rPr>
          <w:rFonts w:ascii="Times New Roman" w:hAnsi="Times New Roman" w:cs="Times New Roman"/>
          <w:color w:val="FF0000"/>
          <w:sz w:val="28"/>
          <w:lang w:val="kk-KZ"/>
        </w:rPr>
      </w:pPr>
      <w:r w:rsidRPr="00620FB1">
        <w:rPr>
          <w:rFonts w:ascii="Times New Roman" w:hAnsi="Times New Roman" w:cs="Times New Roman"/>
          <w:b/>
          <w:color w:val="000000"/>
          <w:sz w:val="28"/>
          <w:lang w:val="kk-KZ"/>
        </w:rPr>
        <w:t>Еңбекақысы :</w:t>
      </w:r>
      <w:r w:rsidRPr="00620FB1">
        <w:rPr>
          <w:rFonts w:ascii="Times New Roman" w:hAnsi="Times New Roman" w:cs="Times New Roman"/>
          <w:color w:val="000000"/>
          <w:sz w:val="28"/>
          <w:lang w:val="kk-KZ"/>
        </w:rPr>
        <w:t xml:space="preserve">   124000 (жүз жиырма төрт мың) теңгеден бастап</w:t>
      </w:r>
      <w:r w:rsidRPr="00323439">
        <w:rPr>
          <w:rFonts w:ascii="Times New Roman" w:hAnsi="Times New Roman" w:cs="Times New Roman"/>
          <w:color w:val="FF0000"/>
          <w:sz w:val="28"/>
          <w:lang w:val="kk-KZ"/>
        </w:rPr>
        <w:t xml:space="preserve">. </w:t>
      </w:r>
    </w:p>
    <w:p w:rsidR="00F55B01" w:rsidRDefault="00F55B01" w:rsidP="00F55B01">
      <w:pPr>
        <w:spacing w:after="0" w:line="240" w:lineRule="auto"/>
        <w:jc w:val="both"/>
        <w:rPr>
          <w:rFonts w:ascii="Times New Roman" w:hAnsi="Times New Roman" w:cs="Times New Roman"/>
          <w:color w:val="000000"/>
          <w:sz w:val="28"/>
          <w:lang w:val="kk-KZ"/>
        </w:rPr>
      </w:pPr>
    </w:p>
    <w:p w:rsidR="00765EA8" w:rsidRPr="005C3BF3" w:rsidRDefault="00765EA8" w:rsidP="00765EA8">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Бос лауазымның атауы:</w:t>
      </w:r>
    </w:p>
    <w:p w:rsidR="00765EA8" w:rsidRDefault="00765EA8" w:rsidP="00765EA8">
      <w:pPr>
        <w:spacing w:after="0"/>
        <w:ind w:firstLine="708"/>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Әлеуметтік педагог</w:t>
      </w:r>
    </w:p>
    <w:p w:rsidR="008713BA" w:rsidRPr="00F55B01" w:rsidRDefault="008713BA" w:rsidP="00765EA8">
      <w:pPr>
        <w:spacing w:after="0"/>
        <w:ind w:firstLine="708"/>
        <w:rPr>
          <w:rFonts w:ascii="Times New Roman" w:hAnsi="Times New Roman" w:cs="Times New Roman"/>
          <w:b/>
          <w:sz w:val="28"/>
          <w:szCs w:val="28"/>
          <w:lang w:val="kk-KZ"/>
        </w:rPr>
      </w:pPr>
    </w:p>
    <w:p w:rsidR="00765EA8" w:rsidRPr="005C3BF3" w:rsidRDefault="00765EA8" w:rsidP="00765EA8">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Лауазымға қойылатын біліктілік талаптары</w:t>
      </w:r>
      <w:r w:rsidRPr="005C3BF3">
        <w:rPr>
          <w:rFonts w:ascii="Times New Roman" w:eastAsia="Times New Roman" w:hAnsi="Times New Roman" w:cs="Times New Roman"/>
          <w:color w:val="151515"/>
          <w:sz w:val="28"/>
          <w:szCs w:val="28"/>
          <w:lang w:val="kk-KZ" w:eastAsia="ru-RU"/>
        </w:rPr>
        <w:t xml:space="preserve">: </w:t>
      </w:r>
    </w:p>
    <w:p w:rsidR="008713BA" w:rsidRPr="008713BA" w:rsidRDefault="00765EA8" w:rsidP="008713BA">
      <w:pPr>
        <w:pStyle w:val="a7"/>
        <w:shd w:val="clear" w:color="auto" w:fill="FFFFFF"/>
        <w:spacing w:before="0" w:beforeAutospacing="0" w:after="0" w:afterAutospacing="0"/>
        <w:jc w:val="both"/>
        <w:textAlignment w:val="baseline"/>
        <w:rPr>
          <w:rStyle w:val="a4"/>
          <w:i w:val="0"/>
          <w:sz w:val="28"/>
          <w:szCs w:val="28"/>
          <w:lang w:val="kk-KZ"/>
        </w:rPr>
      </w:pPr>
      <w:r>
        <w:rPr>
          <w:rStyle w:val="a4"/>
          <w:i w:val="0"/>
          <w:sz w:val="28"/>
          <w:szCs w:val="28"/>
          <w:lang w:val="kk-KZ"/>
        </w:rPr>
        <w:t>     </w:t>
      </w:r>
      <w:r w:rsidR="008713BA" w:rsidRPr="008713BA">
        <w:rPr>
          <w:rStyle w:val="a4"/>
          <w:i w:val="0"/>
          <w:sz w:val="28"/>
          <w:szCs w:val="28"/>
          <w:lang w:val="kk-KZ"/>
        </w:rPr>
        <w:t xml:space="preserve">      </w:t>
      </w:r>
      <w:r w:rsidR="008713BA">
        <w:rPr>
          <w:rStyle w:val="a4"/>
          <w:i w:val="0"/>
          <w:sz w:val="28"/>
          <w:szCs w:val="28"/>
          <w:lang w:val="kk-KZ"/>
        </w:rPr>
        <w:t>Ж</w:t>
      </w:r>
      <w:r w:rsidR="008713BA" w:rsidRPr="008713BA">
        <w:rPr>
          <w:rStyle w:val="a4"/>
          <w:i w:val="0"/>
          <w:sz w:val="28"/>
          <w:szCs w:val="28"/>
          <w:lang w:val="kk-KZ"/>
        </w:rPr>
        <w:t>оғары педагогикалық білімі немесе "әлеуметтік педагог" жоғары педагогикалық білімі немесе қайта даярлау туралы құжат, жұмыс стажына талап қойылмайды;</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және (немесе) біліктілігінің жоғары деңгейі болған кезде әлеуметтік педагог лауазымындағы жұмыс өтілі: педагог-модератор үшін кемінде 3 жыл; педагог- сарапшы үшін кемінде 4 жыл; педагог-зерттеуші және педагог -шебер үшін кемінде 5 жыл.</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Кәсіби құзыреттілікі айқындай отырып, біліктілікке қойылатын талаптар:</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1) "педагог-модератор":</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педагогке қойылатын жалпы талаптарға, сондай-ақ:</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озық тәжірибені үйрену;</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оны тәжірибеде қолдану;</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оқу-тәрбие жұмысын талдау дағдысының болуы;</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lastRenderedPageBreak/>
        <w:t>      білім беру ұйымдарының әдістемелік бірлестіктерінің жұмысына қатысу;</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2) "педагог-сарапшы":</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"педагог-модератор" біліктілігіне қойылатын талаптарға, сондай-ақ:</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тәрбие жұмысын талдау әдістерін меңгеру;</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шығармашылық семинарларға басшылық жасай білу, озық тәжірибені енгізу;</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3) "педагог-зерттеуші":</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"педагог-сарапшы" біліктілігіне қойылатын талаптарға, сондай-ақ:</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тәжірибелік-эксперименттік жұмыс әдістерін меңгеру;</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жаңа әлеуметтік-педагогикалық бағдарламалар, педагогикалық технологиялар әзірлеу;</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оларды апробациялау бойынша жұмыс жүргізу;</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Әлеуметтік педагогиканың өзекті мәселелерін әзірлеу бойынша шығармашылық топтардың жұмысына басшылық ету;</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4) "педагог-шебер":</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"педагог-зерттеуші" біліктілігіне қойылатын талаптарға, сондай-ақ:</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тәжірибелік-эксперименттік жұмыс әдістерін меңгеру;</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жаңа әлеуметтік-педагогикалық бағдарламаларды, педагогикалық технологияларды әзірлеу, оларды апробациялау бойынша жұмыс жүргізу;</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республика деңгейінде әлеуметтік педагогиканың өзекті мәселелерін әзірлеу бойынша шығармашылық топтардың жұмысына басшылық жасау.</w:t>
      </w:r>
    </w:p>
    <w:p w:rsidR="00765EA8" w:rsidRPr="005C3BF3" w:rsidRDefault="00765EA8" w:rsidP="008713BA">
      <w:pPr>
        <w:shd w:val="clear" w:color="auto" w:fill="FFFFFF"/>
        <w:spacing w:after="0" w:line="240" w:lineRule="auto"/>
        <w:jc w:val="both"/>
        <w:textAlignment w:val="baseline"/>
        <w:rPr>
          <w:rFonts w:ascii="Times New Roman" w:hAnsi="Times New Roman" w:cs="Times New Roman"/>
          <w:color w:val="000000"/>
          <w:sz w:val="28"/>
          <w:lang w:val="kk-KZ"/>
        </w:rPr>
      </w:pPr>
      <w:r w:rsidRPr="005C3BF3">
        <w:rPr>
          <w:rFonts w:ascii="Times New Roman" w:hAnsi="Times New Roman" w:cs="Times New Roman"/>
          <w:b/>
          <w:color w:val="000000"/>
          <w:sz w:val="28"/>
          <w:lang w:val="kk-KZ"/>
        </w:rPr>
        <w:t>Лауазымдық міндеттер:</w:t>
      </w:r>
    </w:p>
    <w:p w:rsidR="008713BA" w:rsidRPr="008713BA" w:rsidRDefault="00765EA8" w:rsidP="008713BA">
      <w:pPr>
        <w:pStyle w:val="a7"/>
        <w:shd w:val="clear" w:color="auto" w:fill="FFFFFF"/>
        <w:spacing w:before="0" w:beforeAutospacing="0" w:after="0" w:afterAutospacing="0"/>
        <w:jc w:val="both"/>
        <w:textAlignment w:val="baseline"/>
        <w:rPr>
          <w:rStyle w:val="a4"/>
          <w:i w:val="0"/>
          <w:sz w:val="28"/>
          <w:szCs w:val="28"/>
          <w:lang w:val="kk-KZ"/>
        </w:rPr>
      </w:pPr>
      <w:r>
        <w:rPr>
          <w:rStyle w:val="a4"/>
          <w:i w:val="0"/>
          <w:sz w:val="28"/>
          <w:szCs w:val="28"/>
          <w:lang w:val="kk-KZ"/>
        </w:rPr>
        <w:tab/>
      </w:r>
      <w:r w:rsidR="008713BA" w:rsidRPr="008713BA">
        <w:rPr>
          <w:rStyle w:val="a4"/>
          <w:i w:val="0"/>
          <w:sz w:val="28"/>
          <w:szCs w:val="28"/>
          <w:lang w:val="kk-KZ"/>
        </w:rPr>
        <w:t>Жеке тұлғаның психологиялық-медициналық-педагогикалық ерекшеліктерін және оның шағын ортасын, өмір сүру жағдайларын зерделейді, білім алушылар мен тәрбиеленушілердің мүдделері мен қажеттіліктерін, проблемаларын, жанжалды жағдайларын, мінез-құлқындағы ауытқуларды анықтайды және оларға әлеуметтік көмек пен қолдауды уақтылы көрсетеді;</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әлеуметтік-педагогикалық жұмыстың міндеттерін, нысандарын, әдістерін, баланың жеке және әлеуметтік проблемаларын шешу тәсілдерін айқындайды, білім алушылардың, тәрбиеленушілердің, балалардың жеке басының құқықтары мен бостандықтарын іске асыруда әлеуметтік қорғау және әлеуметтік көмек бойынша шаралар қабылдайды;</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білім алушылар, тәрбиеленушілер, балалар және ұйым, отбасы, орта, әртүрлі әлеуметтік қызметтердің, ведомстволар мен әкімшілік органдардың мамандары арасында делдал болады;</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жеке тұлғаның қоғамдағы өмірге бейімделуін қамтамасыз ететін білім беру ұйымдарында және тұрғылықты жері бойынша білім алушыларды (тәрбиеленушілерді) тәрбиелеу, білім беру, дамыту және әлеуметтік қорғау жөніндегі шаралар кешенін жүзеге асырады.</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девиантты мінез-құлықты білім алушыларды есепке алу журналын жүргізеді;</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lastRenderedPageBreak/>
        <w:t>      жетім балалар мен ата-анасының қамқорлығынсыз қалған балаларды, ерекше білім берілуіне қажеттілігі бар балаларды, аз қамтылған, көп балалы отбасылардан, қолайсыз отбасылардан шыққан балаларды, мүгедек балаларды, девиантты мінез-құлықпен оқитын бала кезінен мүгедектерді патронат, тұрғын үймен, жәрдемақылармен, зейнетақылармен, мүліктік және мүліктік емес құқықтармен қамтамасыз ету жөніндегі жұмысты үйлестіреді;</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rPr>
      </w:pPr>
      <w:r w:rsidRPr="008713BA">
        <w:rPr>
          <w:rStyle w:val="a4"/>
          <w:i w:val="0"/>
          <w:sz w:val="28"/>
          <w:szCs w:val="28"/>
          <w:lang w:val="kk-KZ"/>
        </w:rPr>
        <w:t xml:space="preserve">      </w:t>
      </w:r>
      <w:r w:rsidRPr="008713BA">
        <w:rPr>
          <w:rStyle w:val="a4"/>
          <w:i w:val="0"/>
          <w:sz w:val="28"/>
          <w:szCs w:val="28"/>
        </w:rPr>
        <w:t>инклюзивті бі</w:t>
      </w:r>
      <w:proofErr w:type="gramStart"/>
      <w:r w:rsidRPr="008713BA">
        <w:rPr>
          <w:rStyle w:val="a4"/>
          <w:i w:val="0"/>
          <w:sz w:val="28"/>
          <w:szCs w:val="28"/>
        </w:rPr>
        <w:t>л</w:t>
      </w:r>
      <w:proofErr w:type="gramEnd"/>
      <w:r w:rsidRPr="008713BA">
        <w:rPr>
          <w:rStyle w:val="a4"/>
          <w:i w:val="0"/>
          <w:sz w:val="28"/>
          <w:szCs w:val="28"/>
        </w:rPr>
        <w:t>ім беру принциптерін дамытады;</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rPr>
      </w:pPr>
      <w:r w:rsidRPr="008713BA">
        <w:rPr>
          <w:rStyle w:val="a4"/>
          <w:i w:val="0"/>
          <w:sz w:val="28"/>
          <w:szCs w:val="28"/>
        </w:rPr>
        <w:t xml:space="preserve">      сабақтан </w:t>
      </w:r>
      <w:proofErr w:type="gramStart"/>
      <w:r w:rsidRPr="008713BA">
        <w:rPr>
          <w:rStyle w:val="a4"/>
          <w:i w:val="0"/>
          <w:sz w:val="28"/>
          <w:szCs w:val="28"/>
        </w:rPr>
        <w:t>тыс</w:t>
      </w:r>
      <w:proofErr w:type="gramEnd"/>
      <w:r w:rsidRPr="008713BA">
        <w:rPr>
          <w:rStyle w:val="a4"/>
          <w:i w:val="0"/>
          <w:sz w:val="28"/>
          <w:szCs w:val="28"/>
        </w:rPr>
        <w:t xml:space="preserve"> уақытта білім алушылардың, тәрбиеленушілердің ақыл-ой және дене қабілеттерін дамыту үшін жағдай жасайды;</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rPr>
      </w:pPr>
      <w:r w:rsidRPr="008713BA">
        <w:rPr>
          <w:rStyle w:val="a4"/>
          <w:i w:val="0"/>
          <w:sz w:val="28"/>
          <w:szCs w:val="28"/>
        </w:rPr>
        <w:t xml:space="preserve">      әлеуметтік ортада адамгершілік қатынастарды </w:t>
      </w:r>
      <w:proofErr w:type="gramStart"/>
      <w:r w:rsidRPr="008713BA">
        <w:rPr>
          <w:rStyle w:val="a4"/>
          <w:i w:val="0"/>
          <w:sz w:val="28"/>
          <w:szCs w:val="28"/>
        </w:rPr>
        <w:t>орнату</w:t>
      </w:r>
      <w:proofErr w:type="gramEnd"/>
      <w:r w:rsidRPr="008713BA">
        <w:rPr>
          <w:rStyle w:val="a4"/>
          <w:i w:val="0"/>
          <w:sz w:val="28"/>
          <w:szCs w:val="28"/>
        </w:rPr>
        <w:t>ға ықпал етеді;</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rPr>
      </w:pPr>
      <w:r w:rsidRPr="008713BA">
        <w:rPr>
          <w:rStyle w:val="a4"/>
          <w:i w:val="0"/>
          <w:sz w:val="28"/>
          <w:szCs w:val="28"/>
        </w:rPr>
        <w:t>      бала мен мемлекетті</w:t>
      </w:r>
      <w:proofErr w:type="gramStart"/>
      <w:r w:rsidRPr="008713BA">
        <w:rPr>
          <w:rStyle w:val="a4"/>
          <w:i w:val="0"/>
          <w:sz w:val="28"/>
          <w:szCs w:val="28"/>
        </w:rPr>
        <w:t>к</w:t>
      </w:r>
      <w:proofErr w:type="gramEnd"/>
      <w:r w:rsidRPr="008713BA">
        <w:rPr>
          <w:rStyle w:val="a4"/>
          <w:i w:val="0"/>
          <w:sz w:val="28"/>
          <w:szCs w:val="28"/>
        </w:rPr>
        <w:t>, қоғамдық ұйымдар, әлеуметтік қызметтер арасындағы байланысты қамтамасыз етеді;</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rPr>
      </w:pPr>
      <w:r w:rsidRPr="008713BA">
        <w:rPr>
          <w:rStyle w:val="a4"/>
          <w:i w:val="0"/>
          <w:sz w:val="28"/>
          <w:szCs w:val="28"/>
        </w:rPr>
        <w:t>      мұғалімдермен, ата-аналармен және білім алушылардың өзге де заңды өкілдерімен өзара і</w:t>
      </w:r>
      <w:proofErr w:type="gramStart"/>
      <w:r w:rsidRPr="008713BA">
        <w:rPr>
          <w:rStyle w:val="a4"/>
          <w:i w:val="0"/>
          <w:sz w:val="28"/>
          <w:szCs w:val="28"/>
        </w:rPr>
        <w:t>с-</w:t>
      </w:r>
      <w:proofErr w:type="gramEnd"/>
      <w:r w:rsidRPr="008713BA">
        <w:rPr>
          <w:rStyle w:val="a4"/>
          <w:i w:val="0"/>
          <w:sz w:val="28"/>
          <w:szCs w:val="28"/>
        </w:rPr>
        <w:t>қимыл жасайды;</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rPr>
      </w:pPr>
      <w:r w:rsidRPr="008713BA">
        <w:rPr>
          <w:rStyle w:val="a4"/>
          <w:i w:val="0"/>
          <w:sz w:val="28"/>
          <w:szCs w:val="28"/>
        </w:rPr>
        <w:t xml:space="preserve">      </w:t>
      </w:r>
      <w:proofErr w:type="gramStart"/>
      <w:r w:rsidRPr="008713BA">
        <w:rPr>
          <w:rStyle w:val="a4"/>
          <w:i w:val="0"/>
          <w:sz w:val="28"/>
          <w:szCs w:val="28"/>
        </w:rPr>
        <w:t>ата-аналар</w:t>
      </w:r>
      <w:proofErr w:type="gramEnd"/>
      <w:r w:rsidRPr="008713BA">
        <w:rPr>
          <w:rStyle w:val="a4"/>
          <w:i w:val="0"/>
          <w:sz w:val="28"/>
          <w:szCs w:val="28"/>
        </w:rPr>
        <w:t>ға арналған педагогикалық консилиумдарға қатысады;</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rPr>
      </w:pPr>
      <w:r w:rsidRPr="008713BA">
        <w:rPr>
          <w:rStyle w:val="a4"/>
          <w:i w:val="0"/>
          <w:sz w:val="28"/>
          <w:szCs w:val="28"/>
        </w:rPr>
        <w:t>      білім беру процесі кезеңінде білім алушылардың өмі</w:t>
      </w:r>
      <w:proofErr w:type="gramStart"/>
      <w:r w:rsidRPr="008713BA">
        <w:rPr>
          <w:rStyle w:val="a4"/>
          <w:i w:val="0"/>
          <w:sz w:val="28"/>
          <w:szCs w:val="28"/>
        </w:rPr>
        <w:t>р</w:t>
      </w:r>
      <w:proofErr w:type="gramEnd"/>
      <w:r w:rsidRPr="008713BA">
        <w:rPr>
          <w:rStyle w:val="a4"/>
          <w:i w:val="0"/>
          <w:sz w:val="28"/>
          <w:szCs w:val="28"/>
        </w:rPr>
        <w:t>і мен денсаулығын қорғауды қамтамасыз етеді;</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rPr>
      </w:pPr>
      <w:r w:rsidRPr="008713BA">
        <w:rPr>
          <w:rStyle w:val="a4"/>
          <w:i w:val="0"/>
          <w:sz w:val="28"/>
          <w:szCs w:val="28"/>
        </w:rPr>
        <w:t xml:space="preserve">      білім беру ұйымдарында білім беретін оқу бағдарламаларын әзірлеуге, бекітуге және іске </w:t>
      </w:r>
      <w:proofErr w:type="gramStart"/>
      <w:r w:rsidRPr="008713BA">
        <w:rPr>
          <w:rStyle w:val="a4"/>
          <w:i w:val="0"/>
          <w:sz w:val="28"/>
          <w:szCs w:val="28"/>
        </w:rPr>
        <w:t>асыру</w:t>
      </w:r>
      <w:proofErr w:type="gramEnd"/>
      <w:r w:rsidRPr="008713BA">
        <w:rPr>
          <w:rStyle w:val="a4"/>
          <w:i w:val="0"/>
          <w:sz w:val="28"/>
          <w:szCs w:val="28"/>
        </w:rPr>
        <w:t>ға қатысады;</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rPr>
      </w:pPr>
      <w:r w:rsidRPr="008713BA">
        <w:rPr>
          <w:rStyle w:val="a4"/>
          <w:i w:val="0"/>
          <w:sz w:val="28"/>
          <w:szCs w:val="28"/>
        </w:rPr>
        <w:t>      білім алушылар мен тәрбиеленушілер арасында сыбайлас жемқ</w:t>
      </w:r>
      <w:proofErr w:type="gramStart"/>
      <w:r w:rsidRPr="008713BA">
        <w:rPr>
          <w:rStyle w:val="a4"/>
          <w:i w:val="0"/>
          <w:sz w:val="28"/>
          <w:szCs w:val="28"/>
        </w:rPr>
        <w:t>орлы</w:t>
      </w:r>
      <w:proofErr w:type="gramEnd"/>
      <w:r w:rsidRPr="008713BA">
        <w:rPr>
          <w:rStyle w:val="a4"/>
          <w:i w:val="0"/>
          <w:sz w:val="28"/>
          <w:szCs w:val="28"/>
        </w:rPr>
        <w:t>ққа қарсы мәдениетті, Академиялық адалдық қағидаттарын бойына сіңіреді.</w:t>
      </w:r>
    </w:p>
    <w:p w:rsidR="00765EA8" w:rsidRPr="005C3BF3" w:rsidRDefault="00765EA8" w:rsidP="008713BA">
      <w:pPr>
        <w:shd w:val="clear" w:color="auto" w:fill="FFFFFF"/>
        <w:spacing w:after="0" w:line="240" w:lineRule="auto"/>
        <w:jc w:val="both"/>
        <w:textAlignment w:val="baseline"/>
        <w:rPr>
          <w:rFonts w:ascii="Times New Roman" w:hAnsi="Times New Roman" w:cs="Times New Roman"/>
          <w:b/>
          <w:lang w:val="kk-KZ"/>
        </w:rPr>
      </w:pPr>
      <w:r w:rsidRPr="005C3BF3">
        <w:rPr>
          <w:rFonts w:ascii="Times New Roman" w:hAnsi="Times New Roman" w:cs="Times New Roman"/>
          <w:b/>
          <w:color w:val="000000"/>
          <w:sz w:val="28"/>
          <w:lang w:val="kk-KZ"/>
        </w:rPr>
        <w:t xml:space="preserve">Білуге міндетті: </w:t>
      </w:r>
    </w:p>
    <w:p w:rsidR="008713BA" w:rsidRPr="008713BA" w:rsidRDefault="00765EA8" w:rsidP="008713BA">
      <w:pPr>
        <w:pStyle w:val="a7"/>
        <w:shd w:val="clear" w:color="auto" w:fill="FFFFFF"/>
        <w:spacing w:before="0" w:beforeAutospacing="0" w:after="0" w:afterAutospacing="0"/>
        <w:jc w:val="both"/>
        <w:textAlignment w:val="baseline"/>
        <w:rPr>
          <w:rStyle w:val="a4"/>
          <w:i w:val="0"/>
          <w:sz w:val="28"/>
          <w:szCs w:val="28"/>
          <w:lang w:val="kk-KZ"/>
        </w:rPr>
      </w:pPr>
      <w:r>
        <w:rPr>
          <w:rStyle w:val="a4"/>
          <w:i w:val="0"/>
          <w:sz w:val="28"/>
          <w:szCs w:val="28"/>
          <w:lang w:val="kk-KZ"/>
        </w:rPr>
        <w:t> </w:t>
      </w:r>
      <w:r>
        <w:rPr>
          <w:rStyle w:val="a4"/>
          <w:i w:val="0"/>
          <w:sz w:val="28"/>
          <w:szCs w:val="28"/>
          <w:lang w:val="kk-KZ"/>
        </w:rPr>
        <w:tab/>
      </w:r>
      <w:r w:rsidR="008713BA" w:rsidRPr="008713BA">
        <w:rPr>
          <w:rStyle w:val="a4"/>
          <w:i w:val="0"/>
          <w:sz w:val="28"/>
          <w:szCs w:val="28"/>
          <w:lang w:val="kk-KZ"/>
        </w:rPr>
        <w:t>Қазақстан Республикасының </w:t>
      </w:r>
      <w:hyperlink r:id="rId31" w:anchor="z1" w:history="1">
        <w:r w:rsidR="008713BA" w:rsidRPr="008713BA">
          <w:rPr>
            <w:rStyle w:val="a4"/>
            <w:i w:val="0"/>
            <w:sz w:val="28"/>
            <w:szCs w:val="28"/>
            <w:lang w:val="kk-KZ"/>
          </w:rPr>
          <w:t>Конституциясы</w:t>
        </w:r>
      </w:hyperlink>
      <w:r w:rsidR="008713BA" w:rsidRPr="008713BA">
        <w:rPr>
          <w:rStyle w:val="a4"/>
          <w:i w:val="0"/>
          <w:sz w:val="28"/>
          <w:szCs w:val="28"/>
          <w:lang w:val="kk-KZ"/>
        </w:rPr>
        <w:t>, Қазақстан Республикасының Еңбек </w:t>
      </w:r>
      <w:hyperlink r:id="rId32" w:anchor="z205" w:history="1">
        <w:r w:rsidR="008713BA" w:rsidRPr="008713BA">
          <w:rPr>
            <w:rStyle w:val="a4"/>
            <w:i w:val="0"/>
            <w:sz w:val="28"/>
            <w:szCs w:val="28"/>
            <w:lang w:val="kk-KZ"/>
          </w:rPr>
          <w:t>Кодексі</w:t>
        </w:r>
      </w:hyperlink>
      <w:r w:rsidR="008713BA" w:rsidRPr="008713BA">
        <w:rPr>
          <w:rStyle w:val="a4"/>
          <w:i w:val="0"/>
          <w:sz w:val="28"/>
          <w:szCs w:val="28"/>
          <w:lang w:val="kk-KZ"/>
        </w:rPr>
        <w:t>, Қазақстан Республикасының "</w:t>
      </w:r>
      <w:hyperlink r:id="rId33" w:anchor="z1" w:history="1">
        <w:r w:rsidR="008713BA" w:rsidRPr="008713BA">
          <w:rPr>
            <w:rStyle w:val="a4"/>
            <w:i w:val="0"/>
            <w:sz w:val="28"/>
            <w:szCs w:val="28"/>
            <w:lang w:val="kk-KZ"/>
          </w:rPr>
          <w:t>Білім туралы</w:t>
        </w:r>
      </w:hyperlink>
      <w:r w:rsidR="008713BA" w:rsidRPr="008713BA">
        <w:rPr>
          <w:rStyle w:val="a4"/>
          <w:i w:val="0"/>
          <w:sz w:val="28"/>
          <w:szCs w:val="28"/>
          <w:lang w:val="kk-KZ"/>
        </w:rPr>
        <w:t>", "</w:t>
      </w:r>
      <w:hyperlink r:id="rId34" w:anchor="z22" w:history="1">
        <w:r w:rsidR="008713BA" w:rsidRPr="008713BA">
          <w:rPr>
            <w:rStyle w:val="a4"/>
            <w:i w:val="0"/>
            <w:sz w:val="28"/>
            <w:szCs w:val="28"/>
            <w:lang w:val="kk-KZ"/>
          </w:rPr>
          <w:t>Педагог мәртебесі туралы</w:t>
        </w:r>
      </w:hyperlink>
      <w:r w:rsidR="008713BA" w:rsidRPr="008713BA">
        <w:rPr>
          <w:rStyle w:val="a4"/>
          <w:i w:val="0"/>
          <w:sz w:val="28"/>
          <w:szCs w:val="28"/>
          <w:lang w:val="kk-KZ"/>
        </w:rPr>
        <w:t>", "</w:t>
      </w:r>
      <w:hyperlink r:id="rId35" w:anchor="z1" w:history="1">
        <w:r w:rsidR="008713BA" w:rsidRPr="008713BA">
          <w:rPr>
            <w:rStyle w:val="a4"/>
            <w:i w:val="0"/>
            <w:sz w:val="28"/>
            <w:szCs w:val="28"/>
            <w:lang w:val="kk-KZ"/>
          </w:rPr>
          <w:t>Сыбайлас жемқорлыққа қарсы іс-қимыл туралы</w:t>
        </w:r>
      </w:hyperlink>
      <w:r w:rsidR="008713BA" w:rsidRPr="008713BA">
        <w:rPr>
          <w:rStyle w:val="a4"/>
          <w:i w:val="0"/>
          <w:sz w:val="28"/>
          <w:szCs w:val="28"/>
          <w:lang w:val="kk-KZ"/>
        </w:rPr>
        <w:t>" Заңдары және білім беру мәселелері жөніндегі өзге де нормативтік құқықтық актілер;</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әлеуметтік саясат негіздері;</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жалпы және әлеуметтік педагогика, педагогика және психология;</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педагогикалық этиканың нормалары;</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валеология негіздері, әлеуметтік-педагогикалық және диагностикалық әдістер;</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әлеуметтік-педагогикалық жұмыс;</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еңбек қауіпсіздігі және еңбекті қорғау, өртке қарсы қорғау қағидалары, санитариялық қағидалар мен нормалар.</w:t>
      </w:r>
    </w:p>
    <w:p w:rsidR="00765EA8" w:rsidRPr="002C2A4B" w:rsidRDefault="00765EA8" w:rsidP="008713BA">
      <w:pPr>
        <w:shd w:val="clear" w:color="auto" w:fill="FFFFFF"/>
        <w:spacing w:after="0" w:line="240" w:lineRule="auto"/>
        <w:jc w:val="both"/>
        <w:textAlignment w:val="baseline"/>
        <w:rPr>
          <w:rFonts w:ascii="Times New Roman" w:hAnsi="Times New Roman" w:cs="Times New Roman"/>
          <w:lang w:val="kk-KZ"/>
        </w:rPr>
      </w:pPr>
    </w:p>
    <w:p w:rsidR="00765EA8" w:rsidRPr="00323439" w:rsidRDefault="00765EA8" w:rsidP="00765EA8">
      <w:pPr>
        <w:spacing w:after="0" w:line="240" w:lineRule="auto"/>
        <w:jc w:val="both"/>
        <w:rPr>
          <w:rFonts w:ascii="Times New Roman" w:hAnsi="Times New Roman" w:cs="Times New Roman"/>
          <w:color w:val="FF0000"/>
          <w:sz w:val="28"/>
          <w:lang w:val="kk-KZ"/>
        </w:rPr>
      </w:pPr>
      <w:r w:rsidRPr="00620FB1">
        <w:rPr>
          <w:rFonts w:ascii="Times New Roman" w:hAnsi="Times New Roman" w:cs="Times New Roman"/>
          <w:b/>
          <w:color w:val="000000"/>
          <w:sz w:val="28"/>
          <w:lang w:val="kk-KZ"/>
        </w:rPr>
        <w:t>Еңбекақысы :</w:t>
      </w:r>
      <w:r w:rsidR="008713BA">
        <w:rPr>
          <w:rFonts w:ascii="Times New Roman" w:hAnsi="Times New Roman" w:cs="Times New Roman"/>
          <w:color w:val="000000"/>
          <w:sz w:val="28"/>
          <w:lang w:val="kk-KZ"/>
        </w:rPr>
        <w:t xml:space="preserve">   95000 (тоқсан бес мың</w:t>
      </w:r>
      <w:r w:rsidRPr="00620FB1">
        <w:rPr>
          <w:rFonts w:ascii="Times New Roman" w:hAnsi="Times New Roman" w:cs="Times New Roman"/>
          <w:color w:val="000000"/>
          <w:sz w:val="28"/>
          <w:lang w:val="kk-KZ"/>
        </w:rPr>
        <w:t>) теңгеден бастап</w:t>
      </w:r>
      <w:r w:rsidRPr="00323439">
        <w:rPr>
          <w:rFonts w:ascii="Times New Roman" w:hAnsi="Times New Roman" w:cs="Times New Roman"/>
          <w:color w:val="FF0000"/>
          <w:sz w:val="28"/>
          <w:lang w:val="kk-KZ"/>
        </w:rPr>
        <w:t xml:space="preserve">. </w:t>
      </w:r>
    </w:p>
    <w:p w:rsidR="00914BF1" w:rsidRDefault="00914BF1" w:rsidP="00914BF1">
      <w:pPr>
        <w:spacing w:after="0" w:line="240" w:lineRule="auto"/>
        <w:ind w:firstLine="708"/>
        <w:jc w:val="both"/>
        <w:rPr>
          <w:rFonts w:ascii="Times New Roman" w:hAnsi="Times New Roman" w:cs="Times New Roman"/>
          <w:b/>
          <w:lang w:val="kk-KZ"/>
        </w:rPr>
      </w:pPr>
    </w:p>
    <w:p w:rsidR="00765EA8" w:rsidRDefault="00765EA8" w:rsidP="00914BF1">
      <w:pPr>
        <w:spacing w:after="0" w:line="240" w:lineRule="auto"/>
        <w:ind w:firstLine="708"/>
        <w:jc w:val="both"/>
        <w:rPr>
          <w:rFonts w:ascii="Times New Roman" w:hAnsi="Times New Roman" w:cs="Times New Roman"/>
          <w:b/>
          <w:lang w:val="kk-KZ"/>
        </w:rPr>
      </w:pPr>
    </w:p>
    <w:p w:rsidR="008713BA" w:rsidRDefault="008713BA" w:rsidP="00914BF1">
      <w:pPr>
        <w:spacing w:after="0" w:line="240" w:lineRule="auto"/>
        <w:ind w:firstLine="708"/>
        <w:jc w:val="both"/>
        <w:rPr>
          <w:rFonts w:ascii="Times New Roman" w:hAnsi="Times New Roman" w:cs="Times New Roman"/>
          <w:b/>
          <w:lang w:val="kk-KZ"/>
        </w:rPr>
      </w:pPr>
    </w:p>
    <w:p w:rsidR="008713BA" w:rsidRDefault="008713BA" w:rsidP="00914BF1">
      <w:pPr>
        <w:spacing w:after="0" w:line="240" w:lineRule="auto"/>
        <w:ind w:firstLine="708"/>
        <w:jc w:val="both"/>
        <w:rPr>
          <w:rFonts w:ascii="Times New Roman" w:hAnsi="Times New Roman" w:cs="Times New Roman"/>
          <w:b/>
          <w:lang w:val="kk-KZ"/>
        </w:rPr>
      </w:pPr>
    </w:p>
    <w:p w:rsidR="008713BA" w:rsidRDefault="008713BA" w:rsidP="00914BF1">
      <w:pPr>
        <w:spacing w:after="0" w:line="240" w:lineRule="auto"/>
        <w:ind w:firstLine="708"/>
        <w:jc w:val="both"/>
        <w:rPr>
          <w:rFonts w:ascii="Times New Roman" w:hAnsi="Times New Roman" w:cs="Times New Roman"/>
          <w:b/>
          <w:lang w:val="kk-KZ"/>
        </w:rPr>
      </w:pPr>
    </w:p>
    <w:p w:rsidR="008713BA" w:rsidRDefault="008713BA" w:rsidP="00914BF1">
      <w:pPr>
        <w:spacing w:after="0" w:line="240" w:lineRule="auto"/>
        <w:ind w:firstLine="708"/>
        <w:jc w:val="both"/>
        <w:rPr>
          <w:rFonts w:ascii="Times New Roman" w:hAnsi="Times New Roman" w:cs="Times New Roman"/>
          <w:b/>
          <w:lang w:val="kk-KZ"/>
        </w:rPr>
      </w:pPr>
    </w:p>
    <w:p w:rsidR="008713BA" w:rsidRDefault="008713BA" w:rsidP="00914BF1">
      <w:pPr>
        <w:spacing w:after="0" w:line="240" w:lineRule="auto"/>
        <w:ind w:firstLine="708"/>
        <w:jc w:val="both"/>
        <w:rPr>
          <w:rFonts w:ascii="Times New Roman" w:hAnsi="Times New Roman" w:cs="Times New Roman"/>
          <w:b/>
          <w:lang w:val="kk-KZ"/>
        </w:rPr>
      </w:pPr>
    </w:p>
    <w:p w:rsidR="00765EA8" w:rsidRPr="005C3BF3" w:rsidRDefault="00765EA8" w:rsidP="00765EA8">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lastRenderedPageBreak/>
        <w:t>Бос лауазымның атауы:</w:t>
      </w:r>
    </w:p>
    <w:p w:rsidR="00765EA8" w:rsidRDefault="00765EA8" w:rsidP="00765EA8">
      <w:pPr>
        <w:pStyle w:val="3"/>
        <w:shd w:val="clear" w:color="auto" w:fill="FFFFFF"/>
        <w:spacing w:before="0" w:beforeAutospacing="0" w:after="0" w:afterAutospacing="0"/>
        <w:textAlignment w:val="baseline"/>
        <w:rPr>
          <w:rStyle w:val="a4"/>
          <w:i w:val="0"/>
          <w:sz w:val="28"/>
          <w:szCs w:val="28"/>
          <w:lang w:val="kk-KZ"/>
        </w:rPr>
      </w:pPr>
      <w:r>
        <w:rPr>
          <w:rStyle w:val="a4"/>
          <w:i w:val="0"/>
          <w:sz w:val="28"/>
          <w:szCs w:val="28"/>
          <w:lang w:val="kk-KZ"/>
        </w:rPr>
        <w:t>Ө</w:t>
      </w:r>
      <w:r w:rsidRPr="00765EA8">
        <w:rPr>
          <w:rStyle w:val="a4"/>
          <w:i w:val="0"/>
          <w:sz w:val="28"/>
          <w:szCs w:val="28"/>
          <w:lang w:val="kk-KZ"/>
        </w:rPr>
        <w:t>ндірістік оқыту аға шебері</w:t>
      </w:r>
    </w:p>
    <w:p w:rsidR="008713BA" w:rsidRDefault="008713BA" w:rsidP="00765EA8">
      <w:pPr>
        <w:pStyle w:val="3"/>
        <w:shd w:val="clear" w:color="auto" w:fill="FFFFFF"/>
        <w:spacing w:before="0" w:beforeAutospacing="0" w:after="0" w:afterAutospacing="0"/>
        <w:textAlignment w:val="baseline"/>
        <w:rPr>
          <w:rStyle w:val="a4"/>
          <w:i w:val="0"/>
          <w:sz w:val="28"/>
          <w:szCs w:val="28"/>
          <w:lang w:val="kk-KZ"/>
        </w:rPr>
      </w:pPr>
    </w:p>
    <w:p w:rsidR="00765EA8" w:rsidRPr="005C3BF3" w:rsidRDefault="00765EA8" w:rsidP="00765EA8">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Лауазымға қойылатын біліктілік талаптары</w:t>
      </w:r>
      <w:r w:rsidRPr="005C3BF3">
        <w:rPr>
          <w:rFonts w:ascii="Times New Roman" w:eastAsia="Times New Roman" w:hAnsi="Times New Roman" w:cs="Times New Roman"/>
          <w:color w:val="151515"/>
          <w:sz w:val="28"/>
          <w:szCs w:val="28"/>
          <w:lang w:val="kk-KZ" w:eastAsia="ru-RU"/>
        </w:rPr>
        <w:t xml:space="preserve">: </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Pr>
          <w:rStyle w:val="a4"/>
          <w:i w:val="0"/>
          <w:sz w:val="28"/>
          <w:szCs w:val="28"/>
          <w:lang w:val="kk-KZ"/>
        </w:rPr>
        <w:t>Ж</w:t>
      </w:r>
      <w:r w:rsidRPr="008713BA">
        <w:rPr>
          <w:rStyle w:val="a4"/>
          <w:i w:val="0"/>
          <w:sz w:val="28"/>
          <w:szCs w:val="28"/>
          <w:lang w:val="kk-KZ"/>
        </w:rPr>
        <w:t>оғары және (немесе) жоғары оқу орнынан кейінгі білім немесе техникалық және кәсіптік, орта білімнен кейінгі білім немесе білім беру ұйымының бейініне сәйкес келетін ұйымдарда орта басшы құрам лауазымдарындағы жұмыс өтілі кемінде 3 жыл;</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және (немесе) біліктілігінің жоғары деңгейі болған кезде мамандығы бойынша жұмыс өтілі: педагог-модератор үшін кемінде 5 жыл; және (немесе) біліктілігінің орта және жоғары деңгейі болған кезде мамандығы бойынша жұмыс өтілі: педагог-модератор үшін кемінде 2 жыл; педагог-сарапшы үшін кемінде 3 жыл; педагог – зерттеуші үшін кемінде 4 жыл.</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Pr>
          <w:rStyle w:val="a4"/>
          <w:i w:val="0"/>
          <w:sz w:val="28"/>
          <w:szCs w:val="28"/>
          <w:lang w:val="kk-KZ"/>
        </w:rPr>
        <w:tab/>
      </w:r>
      <w:r w:rsidRPr="008713BA">
        <w:rPr>
          <w:rStyle w:val="a4"/>
          <w:i w:val="0"/>
          <w:sz w:val="28"/>
          <w:szCs w:val="28"/>
          <w:lang w:val="kk-KZ"/>
        </w:rPr>
        <w:t>Кәсіби құзыреттілікті айқындай отырып, біліктілікке қойылатын талаптар:</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1) "педагог":</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білім алушылардың психологиялық-жас ерекшеліктерін ескере отырып, оқу-тәрбие процесін жоспарлай және ұйымдастыра білуі тиіс;</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білім алушының жалпы мәдениетін қалыптастыруға және оны әлеуметтендіруге ықпал ету;</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білім беру ұйымы деңгейіндегі іс-шараларға қатысу;</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білім алушылардың қажеттіліктерін ескере отырып, тәрбиелеу мен оқытуда жеке тәсілді жүзеге асыру;</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кәсіби-педагогикалық диалог дағдыларын меңгеру;</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8713BA">
        <w:rPr>
          <w:rStyle w:val="a4"/>
          <w:i w:val="0"/>
          <w:sz w:val="28"/>
          <w:szCs w:val="28"/>
          <w:lang w:val="kk-KZ"/>
        </w:rPr>
        <w:t xml:space="preserve">      </w:t>
      </w:r>
      <w:r w:rsidRPr="00765EA8">
        <w:rPr>
          <w:rStyle w:val="a4"/>
          <w:i w:val="0"/>
          <w:sz w:val="28"/>
          <w:szCs w:val="28"/>
        </w:rPr>
        <w:t>цифрлық бі</w:t>
      </w:r>
      <w:proofErr w:type="gramStart"/>
      <w:r w:rsidRPr="00765EA8">
        <w:rPr>
          <w:rStyle w:val="a4"/>
          <w:i w:val="0"/>
          <w:sz w:val="28"/>
          <w:szCs w:val="28"/>
        </w:rPr>
        <w:t>л</w:t>
      </w:r>
      <w:proofErr w:type="gramEnd"/>
      <w:r w:rsidRPr="00765EA8">
        <w:rPr>
          <w:rStyle w:val="a4"/>
          <w:i w:val="0"/>
          <w:sz w:val="28"/>
          <w:szCs w:val="28"/>
        </w:rPr>
        <w:t>ім беру ресурстарын қолдану;</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2) "педагог-модератор":</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"педагог" бі</w:t>
      </w:r>
      <w:proofErr w:type="gramStart"/>
      <w:r w:rsidRPr="00765EA8">
        <w:rPr>
          <w:rStyle w:val="a4"/>
          <w:i w:val="0"/>
          <w:sz w:val="28"/>
          <w:szCs w:val="28"/>
        </w:rPr>
        <w:t>л</w:t>
      </w:r>
      <w:proofErr w:type="gramEnd"/>
      <w:r w:rsidRPr="00765EA8">
        <w:rPr>
          <w:rStyle w:val="a4"/>
          <w:i w:val="0"/>
          <w:sz w:val="28"/>
          <w:szCs w:val="28"/>
        </w:rPr>
        <w:t>іктілігіне қойылатын жалпы талаптарға, сондай-ақ:</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оқытудың инновациялық формаларын, әдістері мен құралдарын қолдану;</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бі</w:t>
      </w:r>
      <w:proofErr w:type="gramStart"/>
      <w:r w:rsidRPr="00765EA8">
        <w:rPr>
          <w:rStyle w:val="a4"/>
          <w:i w:val="0"/>
          <w:sz w:val="28"/>
          <w:szCs w:val="28"/>
        </w:rPr>
        <w:t>л</w:t>
      </w:r>
      <w:proofErr w:type="gramEnd"/>
      <w:r w:rsidRPr="00765EA8">
        <w:rPr>
          <w:rStyle w:val="a4"/>
          <w:i w:val="0"/>
          <w:sz w:val="28"/>
          <w:szCs w:val="28"/>
        </w:rPr>
        <w:t>ім беру ұйымы деңгейінде тәжірибені жинақтау;</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xml:space="preserve">      білім беру ұйымы деңгейінде олимпиадаларға, конкурстарға, </w:t>
      </w:r>
      <w:proofErr w:type="gramStart"/>
      <w:r w:rsidRPr="00765EA8">
        <w:rPr>
          <w:rStyle w:val="a4"/>
          <w:i w:val="0"/>
          <w:sz w:val="28"/>
          <w:szCs w:val="28"/>
        </w:rPr>
        <w:t>жарыстар</w:t>
      </w:r>
      <w:proofErr w:type="gramEnd"/>
      <w:r w:rsidRPr="00765EA8">
        <w:rPr>
          <w:rStyle w:val="a4"/>
          <w:i w:val="0"/>
          <w:sz w:val="28"/>
          <w:szCs w:val="28"/>
        </w:rPr>
        <w:t>ға қатысушылардың болуы;</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3) "педагог-сарапшы":</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"педагог-модератор" бі</w:t>
      </w:r>
      <w:proofErr w:type="gramStart"/>
      <w:r w:rsidRPr="00765EA8">
        <w:rPr>
          <w:rStyle w:val="a4"/>
          <w:i w:val="0"/>
          <w:sz w:val="28"/>
          <w:szCs w:val="28"/>
        </w:rPr>
        <w:t>л</w:t>
      </w:r>
      <w:proofErr w:type="gramEnd"/>
      <w:r w:rsidRPr="00765EA8">
        <w:rPr>
          <w:rStyle w:val="a4"/>
          <w:i w:val="0"/>
          <w:sz w:val="28"/>
          <w:szCs w:val="28"/>
        </w:rPr>
        <w:t>іктілігіне қойылатын жалпы талаптарға, сондай-ақ:</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xml:space="preserve">      ұйымдастырылған оқу қызметін талдау дағдыларын </w:t>
      </w:r>
      <w:proofErr w:type="gramStart"/>
      <w:r w:rsidRPr="00765EA8">
        <w:rPr>
          <w:rStyle w:val="a4"/>
          <w:i w:val="0"/>
          <w:sz w:val="28"/>
          <w:szCs w:val="28"/>
        </w:rPr>
        <w:t>меңгеру</w:t>
      </w:r>
      <w:proofErr w:type="gramEnd"/>
      <w:r w:rsidRPr="00765EA8">
        <w:rPr>
          <w:rStyle w:val="a4"/>
          <w:i w:val="0"/>
          <w:sz w:val="28"/>
          <w:szCs w:val="28"/>
        </w:rPr>
        <w:t>;</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тәлімгерлікті жүзеге асыру және білім беру ұйымы деңгейінде өзінің және ә</w:t>
      </w:r>
      <w:proofErr w:type="gramStart"/>
      <w:r w:rsidRPr="00765EA8">
        <w:rPr>
          <w:rStyle w:val="a4"/>
          <w:i w:val="0"/>
          <w:sz w:val="28"/>
          <w:szCs w:val="28"/>
        </w:rPr>
        <w:t>р</w:t>
      </w:r>
      <w:proofErr w:type="gramEnd"/>
      <w:r w:rsidRPr="00765EA8">
        <w:rPr>
          <w:rStyle w:val="a4"/>
          <w:i w:val="0"/>
          <w:sz w:val="28"/>
          <w:szCs w:val="28"/>
        </w:rPr>
        <w:t>іптестерінің кәсіби даму басымдықтарын айқындау;</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xml:space="preserve">      аудан/қала деңгейінде </w:t>
      </w:r>
      <w:proofErr w:type="gramStart"/>
      <w:r w:rsidRPr="00765EA8">
        <w:rPr>
          <w:rStyle w:val="a4"/>
          <w:i w:val="0"/>
          <w:sz w:val="28"/>
          <w:szCs w:val="28"/>
        </w:rPr>
        <w:t>тәж</w:t>
      </w:r>
      <w:proofErr w:type="gramEnd"/>
      <w:r w:rsidRPr="00765EA8">
        <w:rPr>
          <w:rStyle w:val="a4"/>
          <w:i w:val="0"/>
          <w:sz w:val="28"/>
          <w:szCs w:val="28"/>
        </w:rPr>
        <w:t>ірибені жинақтау;</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xml:space="preserve">      аудан/қала деңгейінде олимпиадаларға, конкурстарға, </w:t>
      </w:r>
      <w:proofErr w:type="gramStart"/>
      <w:r w:rsidRPr="00765EA8">
        <w:rPr>
          <w:rStyle w:val="a4"/>
          <w:i w:val="0"/>
          <w:sz w:val="28"/>
          <w:szCs w:val="28"/>
        </w:rPr>
        <w:t>жарыстар</w:t>
      </w:r>
      <w:proofErr w:type="gramEnd"/>
      <w:r w:rsidRPr="00765EA8">
        <w:rPr>
          <w:rStyle w:val="a4"/>
          <w:i w:val="0"/>
          <w:sz w:val="28"/>
          <w:szCs w:val="28"/>
        </w:rPr>
        <w:t>ға қатысушылардың болуы;</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4) "педагог-зерттеуші":</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lastRenderedPageBreak/>
        <w:t>      "педагог-сарапшы" бі</w:t>
      </w:r>
      <w:proofErr w:type="gramStart"/>
      <w:r w:rsidRPr="00765EA8">
        <w:rPr>
          <w:rStyle w:val="a4"/>
          <w:i w:val="0"/>
          <w:sz w:val="28"/>
          <w:szCs w:val="28"/>
        </w:rPr>
        <w:t>л</w:t>
      </w:r>
      <w:proofErr w:type="gramEnd"/>
      <w:r w:rsidRPr="00765EA8">
        <w:rPr>
          <w:rStyle w:val="a4"/>
          <w:i w:val="0"/>
          <w:sz w:val="28"/>
          <w:szCs w:val="28"/>
        </w:rPr>
        <w:t>іктілігіне қойылатын жалпы талаптарға, сондай-ақ:</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xml:space="preserve">      сабақты зерттеу және бағалау құралдарын әзірлеу дағдыларын </w:t>
      </w:r>
      <w:proofErr w:type="gramStart"/>
      <w:r w:rsidRPr="00765EA8">
        <w:rPr>
          <w:rStyle w:val="a4"/>
          <w:i w:val="0"/>
          <w:sz w:val="28"/>
          <w:szCs w:val="28"/>
        </w:rPr>
        <w:t>меңгеру</w:t>
      </w:r>
      <w:proofErr w:type="gramEnd"/>
      <w:r w:rsidRPr="00765EA8">
        <w:rPr>
          <w:rStyle w:val="a4"/>
          <w:i w:val="0"/>
          <w:sz w:val="28"/>
          <w:szCs w:val="28"/>
        </w:rPr>
        <w:t>;</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бі</w:t>
      </w:r>
      <w:proofErr w:type="gramStart"/>
      <w:r w:rsidRPr="00765EA8">
        <w:rPr>
          <w:rStyle w:val="a4"/>
          <w:i w:val="0"/>
          <w:sz w:val="28"/>
          <w:szCs w:val="28"/>
        </w:rPr>
        <w:t>л</w:t>
      </w:r>
      <w:proofErr w:type="gramEnd"/>
      <w:r w:rsidRPr="00765EA8">
        <w:rPr>
          <w:rStyle w:val="a4"/>
          <w:i w:val="0"/>
          <w:sz w:val="28"/>
          <w:szCs w:val="28"/>
        </w:rPr>
        <w:t>ім алушылардың зерттеу дағдыларын дамытуды қамтамасыз ету;</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аудан, қала деңгейінде педагогикалық қоғамдастықта тәлімгерлі</w:t>
      </w:r>
      <w:proofErr w:type="gramStart"/>
      <w:r w:rsidRPr="00765EA8">
        <w:rPr>
          <w:rStyle w:val="a4"/>
          <w:i w:val="0"/>
          <w:sz w:val="28"/>
          <w:szCs w:val="28"/>
        </w:rPr>
        <w:t>кті ж</w:t>
      </w:r>
      <w:proofErr w:type="gramEnd"/>
      <w:r w:rsidRPr="00765EA8">
        <w:rPr>
          <w:rStyle w:val="a4"/>
          <w:i w:val="0"/>
          <w:sz w:val="28"/>
          <w:szCs w:val="28"/>
        </w:rPr>
        <w:t>үзеге асыру және даму стратегиясын айқындау;</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xml:space="preserve">      облыс/республикалық маңызы бар қалалар және астана, республика деңгейінде </w:t>
      </w:r>
      <w:proofErr w:type="gramStart"/>
      <w:r w:rsidRPr="00765EA8">
        <w:rPr>
          <w:rStyle w:val="a4"/>
          <w:i w:val="0"/>
          <w:sz w:val="28"/>
          <w:szCs w:val="28"/>
        </w:rPr>
        <w:t>тәж</w:t>
      </w:r>
      <w:proofErr w:type="gramEnd"/>
      <w:r w:rsidRPr="00765EA8">
        <w:rPr>
          <w:rStyle w:val="a4"/>
          <w:i w:val="0"/>
          <w:sz w:val="28"/>
          <w:szCs w:val="28"/>
        </w:rPr>
        <w:t>ірибені жинақтау (республикалық ведомстволық бағынысты ұйымдар үшін);</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xml:space="preserve">      облыс/республикалық маңызы бар қалалар және астана, республика деңгейінде олимпиадаларға, конкурстарға, </w:t>
      </w:r>
      <w:proofErr w:type="gramStart"/>
      <w:r w:rsidRPr="00765EA8">
        <w:rPr>
          <w:rStyle w:val="a4"/>
          <w:i w:val="0"/>
          <w:sz w:val="28"/>
          <w:szCs w:val="28"/>
        </w:rPr>
        <w:t>жарыстар</w:t>
      </w:r>
      <w:proofErr w:type="gramEnd"/>
      <w:r w:rsidRPr="00765EA8">
        <w:rPr>
          <w:rStyle w:val="a4"/>
          <w:i w:val="0"/>
          <w:sz w:val="28"/>
          <w:szCs w:val="28"/>
        </w:rPr>
        <w:t>ға қатысушылардың болуы (республикалық ведомстволық бағынысты ұйымдар үшін);</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5) "педагог-шебер":</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"педагог-зерттеуші" бі</w:t>
      </w:r>
      <w:proofErr w:type="gramStart"/>
      <w:r w:rsidRPr="00765EA8">
        <w:rPr>
          <w:rStyle w:val="a4"/>
          <w:i w:val="0"/>
          <w:sz w:val="28"/>
          <w:szCs w:val="28"/>
        </w:rPr>
        <w:t>л</w:t>
      </w:r>
      <w:proofErr w:type="gramEnd"/>
      <w:r w:rsidRPr="00765EA8">
        <w:rPr>
          <w:rStyle w:val="a4"/>
          <w:i w:val="0"/>
          <w:sz w:val="28"/>
          <w:szCs w:val="28"/>
        </w:rPr>
        <w:t>іктілігіне қойылатын жалпы талаптарға, сондай-ақ:</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Ы.Алтынсарин атындағы Ұлттық білім академиясы жанындағы Республикалық оқ</w:t>
      </w:r>
      <w:proofErr w:type="gramStart"/>
      <w:r w:rsidRPr="00765EA8">
        <w:rPr>
          <w:rStyle w:val="a4"/>
          <w:i w:val="0"/>
          <w:sz w:val="28"/>
          <w:szCs w:val="28"/>
        </w:rPr>
        <w:t>у-</w:t>
      </w:r>
      <w:proofErr w:type="gramEnd"/>
      <w:r w:rsidRPr="00765EA8">
        <w:rPr>
          <w:rStyle w:val="a4"/>
          <w:i w:val="0"/>
          <w:sz w:val="28"/>
          <w:szCs w:val="28"/>
        </w:rPr>
        <w:t>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w:t>
      </w:r>
      <w:proofErr w:type="gramStart"/>
      <w:r w:rsidRPr="00765EA8">
        <w:rPr>
          <w:rStyle w:val="a4"/>
          <w:i w:val="0"/>
          <w:sz w:val="28"/>
          <w:szCs w:val="28"/>
        </w:rPr>
        <w:t>у-</w:t>
      </w:r>
      <w:proofErr w:type="gramEnd"/>
      <w:r w:rsidRPr="00765EA8">
        <w:rPr>
          <w:rStyle w:val="a4"/>
          <w:i w:val="0"/>
          <w:sz w:val="28"/>
          <w:szCs w:val="28"/>
        </w:rPr>
        <w:t>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w:t>
      </w:r>
      <w:proofErr w:type="gramStart"/>
      <w:r w:rsidRPr="00765EA8">
        <w:rPr>
          <w:rStyle w:val="a4"/>
          <w:i w:val="0"/>
          <w:sz w:val="28"/>
          <w:szCs w:val="28"/>
        </w:rPr>
        <w:t>у-</w:t>
      </w:r>
      <w:proofErr w:type="gramEnd"/>
      <w:r w:rsidRPr="00765EA8">
        <w:rPr>
          <w:rStyle w:val="a4"/>
          <w:i w:val="0"/>
          <w:sz w:val="28"/>
          <w:szCs w:val="28"/>
        </w:rPr>
        <w:t>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w:t>
      </w:r>
      <w:proofErr w:type="gramStart"/>
      <w:r w:rsidRPr="00765EA8">
        <w:rPr>
          <w:rStyle w:val="a4"/>
          <w:i w:val="0"/>
          <w:sz w:val="28"/>
          <w:szCs w:val="28"/>
        </w:rPr>
        <w:t>;;</w:t>
      </w:r>
      <w:proofErr w:type="gramEnd"/>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ғылыми жобалау дағдыларын дамытуды қамтамасыз ету;</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xml:space="preserve">      тәлімгерлікті жүзеге асыру және облыс деңгейінде </w:t>
      </w:r>
      <w:proofErr w:type="gramStart"/>
      <w:r w:rsidRPr="00765EA8">
        <w:rPr>
          <w:rStyle w:val="a4"/>
          <w:i w:val="0"/>
          <w:sz w:val="28"/>
          <w:szCs w:val="28"/>
        </w:rPr>
        <w:t>к</w:t>
      </w:r>
      <w:proofErr w:type="gramEnd"/>
      <w:r w:rsidRPr="00765EA8">
        <w:rPr>
          <w:rStyle w:val="a4"/>
          <w:i w:val="0"/>
          <w:sz w:val="28"/>
          <w:szCs w:val="28"/>
        </w:rPr>
        <w:t>әсіби қоғамдастық желісін дамытуды жоспарлау;</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p w:rsidR="00765EA8" w:rsidRPr="005C3BF3" w:rsidRDefault="00765EA8" w:rsidP="00765EA8">
      <w:pPr>
        <w:spacing w:after="0" w:line="240" w:lineRule="auto"/>
        <w:jc w:val="both"/>
        <w:rPr>
          <w:rFonts w:ascii="Times New Roman" w:hAnsi="Times New Roman" w:cs="Times New Roman"/>
          <w:color w:val="000000"/>
          <w:sz w:val="28"/>
          <w:lang w:val="kk-KZ"/>
        </w:rPr>
      </w:pPr>
      <w:r w:rsidRPr="005C3BF3">
        <w:rPr>
          <w:rFonts w:ascii="Times New Roman" w:hAnsi="Times New Roman" w:cs="Times New Roman"/>
          <w:b/>
          <w:color w:val="000000"/>
          <w:sz w:val="28"/>
          <w:lang w:val="kk-KZ"/>
        </w:rPr>
        <w:t>Лауазымдық міндеттер:</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Pr>
          <w:rStyle w:val="a4"/>
          <w:i w:val="0"/>
          <w:sz w:val="28"/>
          <w:szCs w:val="28"/>
          <w:lang w:val="kk-KZ"/>
        </w:rPr>
        <w:tab/>
        <w:t>Т</w:t>
      </w:r>
      <w:r w:rsidRPr="00765EA8">
        <w:rPr>
          <w:rStyle w:val="a4"/>
          <w:i w:val="0"/>
          <w:sz w:val="28"/>
          <w:szCs w:val="28"/>
          <w:lang w:val="kk-KZ"/>
        </w:rPr>
        <w:t>ехникалық шығармашылық үйірмелер жетекшілерінің, өндірістік оқыту шеберлерінің өндірістік оқытудың сабақ беретін сабақтарының жоғары кәсіби деңгейін қамтамасыз ету жөніндегі жұмысын үйлестіреді, нұсқау береді, жеке-әдістемелік жұмыс жүргізеді;</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sidRPr="00765EA8">
        <w:rPr>
          <w:rStyle w:val="a4"/>
          <w:i w:val="0"/>
          <w:sz w:val="28"/>
          <w:szCs w:val="28"/>
          <w:lang w:val="kk-KZ"/>
        </w:rPr>
        <w:t>      білім беру ұйымдарында өндірістік оқытуды және кәсіпорындарда кәсіптік практиканы ұйымдастырады;</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sidRPr="00765EA8">
        <w:rPr>
          <w:rStyle w:val="a4"/>
          <w:i w:val="0"/>
          <w:sz w:val="28"/>
          <w:szCs w:val="28"/>
          <w:lang w:val="kk-KZ"/>
        </w:rPr>
        <w:lastRenderedPageBreak/>
        <w:t>      оқу (өндірістік) практикасын өткізу бойынша әлеуметтік әріптестермен жұмысқа қатысады;</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sidRPr="00765EA8">
        <w:rPr>
          <w:rStyle w:val="a4"/>
          <w:i w:val="0"/>
          <w:sz w:val="28"/>
          <w:szCs w:val="28"/>
          <w:lang w:val="kk-KZ"/>
        </w:rPr>
        <w:t>      өндірістік оқытудың мазмұнын, нысандары мен әдістерін жетілдіру бойынша жұмысты ұйымдастырады;</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sidRPr="00765EA8">
        <w:rPr>
          <w:rStyle w:val="a4"/>
          <w:i w:val="0"/>
          <w:sz w:val="28"/>
          <w:szCs w:val="28"/>
          <w:lang w:val="kk-KZ"/>
        </w:rPr>
        <w:t>      оқытудың инновациялық, дамытушы элементтерін, өндірістік оқытудың үздік шеберлері жұмысының жаңа техникалық жетістіктері мен озық әдістерін зерделейді, таратады және практикаға енгізеді;</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sidRPr="00765EA8">
        <w:rPr>
          <w:rStyle w:val="a4"/>
          <w:i w:val="0"/>
          <w:sz w:val="28"/>
          <w:szCs w:val="28"/>
          <w:lang w:val="kk-KZ"/>
        </w:rPr>
        <w:t>      өндірістік оқыту шеберлерінің біліктілігін арттыруды ұйымдастырады;</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sidRPr="00765EA8">
        <w:rPr>
          <w:rStyle w:val="a4"/>
          <w:i w:val="0"/>
          <w:sz w:val="28"/>
          <w:szCs w:val="28"/>
          <w:lang w:val="kk-KZ"/>
        </w:rPr>
        <w:t>      оқу шеберханаларын жабдықтармен, материалдармен, аспаптармен, техникалық құралдармен, көрнекі құралдармен жарақтандыру, станоктарды, машиналарды, жабдықтарды, құрал-саймандарды, айлабұйымдарды баптау және жөндеу жөніндегі жұмысты ұйымдастырады;</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sidRPr="00765EA8">
        <w:rPr>
          <w:rStyle w:val="a4"/>
          <w:i w:val="0"/>
          <w:sz w:val="28"/>
          <w:szCs w:val="28"/>
          <w:lang w:val="kk-KZ"/>
        </w:rPr>
        <w:t>      білім беру ұйымының өндірістік қызметін ұйымдастырады;</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sidRPr="00765EA8">
        <w:rPr>
          <w:rStyle w:val="a4"/>
          <w:i w:val="0"/>
          <w:sz w:val="28"/>
          <w:szCs w:val="28"/>
          <w:lang w:val="kk-KZ"/>
        </w:rPr>
        <w:t>      шеберханалар мен жабдықтардың қауіпсіз жай-күйін, оқу шеберханаларында, зертханаларда, цехтарда еңбек қауіпсіздігі және еңбекті қорғау жөніндегі қағидалардың, санитариялық-гигиеналық талаптардың сақталуын қамтамасыз етеді;</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sidRPr="00765EA8">
        <w:rPr>
          <w:rStyle w:val="a4"/>
          <w:i w:val="0"/>
          <w:sz w:val="28"/>
          <w:szCs w:val="28"/>
          <w:lang w:val="kk-KZ"/>
        </w:rPr>
        <w:t>      білім беру процесі кезеңінде білім алушылардың өмірі мен денсаулығын қорғауды қамтамасыз етеді;</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sidRPr="00765EA8">
        <w:rPr>
          <w:rStyle w:val="a4"/>
          <w:i w:val="0"/>
          <w:sz w:val="28"/>
          <w:szCs w:val="28"/>
          <w:lang w:val="kk-KZ"/>
        </w:rPr>
        <w:t>      қауіпсіздік техникасы бойынша нұсқаманың өткізілуіне бақылауды жүзеге асырады;</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sidRPr="00765EA8">
        <w:rPr>
          <w:rStyle w:val="a4"/>
          <w:i w:val="0"/>
          <w:sz w:val="28"/>
          <w:szCs w:val="28"/>
          <w:lang w:val="kk-KZ"/>
        </w:rPr>
        <w:t>      өндірістік оқыту журналдарының жүргізілуін бақылайды, есептілікті ұсынады;</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sidRPr="00765EA8">
        <w:rPr>
          <w:rStyle w:val="a4"/>
          <w:i w:val="0"/>
          <w:sz w:val="28"/>
          <w:szCs w:val="28"/>
          <w:lang w:val="kk-KZ"/>
        </w:rPr>
        <w:t>      білім алушылардың өндірістік жұмыстарды орындау нәтижелерін талдайды;</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sidRPr="00765EA8">
        <w:rPr>
          <w:rStyle w:val="a4"/>
          <w:i w:val="0"/>
          <w:sz w:val="28"/>
          <w:szCs w:val="28"/>
          <w:lang w:val="kk-KZ"/>
        </w:rPr>
        <w:t>      еңбек қауіпсіздігі және еңбекті қорғау және өртке қарсы қорғау жөніндегі талаптарды орындайды;</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sidRPr="00765EA8">
        <w:rPr>
          <w:rStyle w:val="a4"/>
          <w:i w:val="0"/>
          <w:sz w:val="28"/>
          <w:szCs w:val="28"/>
          <w:lang w:val="kk-KZ"/>
        </w:rPr>
        <w:t>      белгіленген нысан бойынша есептік құжаттаманы жүргізеді.</w:t>
      </w:r>
    </w:p>
    <w:p w:rsidR="00765EA8" w:rsidRPr="005C3BF3" w:rsidRDefault="00765EA8" w:rsidP="00765EA8">
      <w:pPr>
        <w:shd w:val="clear" w:color="auto" w:fill="FFFFFF"/>
        <w:spacing w:after="0" w:line="240" w:lineRule="auto"/>
        <w:jc w:val="both"/>
        <w:textAlignment w:val="baseline"/>
        <w:rPr>
          <w:rFonts w:ascii="Times New Roman" w:hAnsi="Times New Roman" w:cs="Times New Roman"/>
          <w:b/>
          <w:lang w:val="kk-KZ"/>
        </w:rPr>
      </w:pPr>
      <w:r w:rsidRPr="005C3BF3">
        <w:rPr>
          <w:rFonts w:ascii="Times New Roman" w:hAnsi="Times New Roman" w:cs="Times New Roman"/>
          <w:b/>
          <w:color w:val="000000"/>
          <w:sz w:val="28"/>
          <w:lang w:val="kk-KZ"/>
        </w:rPr>
        <w:t xml:space="preserve">Білуге міндетті: </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Pr>
          <w:rStyle w:val="a4"/>
          <w:i w:val="0"/>
          <w:sz w:val="28"/>
          <w:szCs w:val="28"/>
          <w:lang w:val="kk-KZ"/>
        </w:rPr>
        <w:t> </w:t>
      </w:r>
      <w:r>
        <w:rPr>
          <w:rStyle w:val="a4"/>
          <w:i w:val="0"/>
          <w:sz w:val="28"/>
          <w:szCs w:val="28"/>
          <w:lang w:val="kk-KZ"/>
        </w:rPr>
        <w:tab/>
      </w:r>
      <w:r w:rsidRPr="00765EA8">
        <w:rPr>
          <w:rStyle w:val="a4"/>
          <w:i w:val="0"/>
          <w:sz w:val="28"/>
          <w:szCs w:val="28"/>
          <w:lang w:val="kk-KZ"/>
        </w:rPr>
        <w:t>Қазақстан Республикасының </w:t>
      </w:r>
      <w:hyperlink r:id="rId36" w:anchor="z1" w:history="1">
        <w:r w:rsidRPr="00765EA8">
          <w:rPr>
            <w:rStyle w:val="a4"/>
            <w:i w:val="0"/>
            <w:sz w:val="28"/>
            <w:szCs w:val="28"/>
            <w:lang w:val="kk-KZ"/>
          </w:rPr>
          <w:t>Конституциясын</w:t>
        </w:r>
      </w:hyperlink>
      <w:r w:rsidRPr="00765EA8">
        <w:rPr>
          <w:rStyle w:val="a4"/>
          <w:i w:val="0"/>
          <w:sz w:val="28"/>
          <w:szCs w:val="28"/>
          <w:lang w:val="kk-KZ"/>
        </w:rPr>
        <w:t>, Қазақстан Республикасының "</w:t>
      </w:r>
      <w:hyperlink r:id="rId37" w:anchor="z1" w:history="1">
        <w:r w:rsidRPr="00765EA8">
          <w:rPr>
            <w:rStyle w:val="a4"/>
            <w:i w:val="0"/>
            <w:sz w:val="28"/>
            <w:szCs w:val="28"/>
            <w:lang w:val="kk-KZ"/>
          </w:rPr>
          <w:t>Білім туралы</w:t>
        </w:r>
      </w:hyperlink>
      <w:r w:rsidRPr="00765EA8">
        <w:rPr>
          <w:rStyle w:val="a4"/>
          <w:i w:val="0"/>
          <w:sz w:val="28"/>
          <w:szCs w:val="28"/>
          <w:lang w:val="kk-KZ"/>
        </w:rPr>
        <w:t>", "</w:t>
      </w:r>
      <w:hyperlink r:id="rId38" w:anchor="z22" w:history="1">
        <w:r w:rsidRPr="00765EA8">
          <w:rPr>
            <w:rStyle w:val="a4"/>
            <w:i w:val="0"/>
            <w:sz w:val="28"/>
            <w:szCs w:val="28"/>
            <w:lang w:val="kk-KZ"/>
          </w:rPr>
          <w:t>Педагог мәртебесі туралы</w:t>
        </w:r>
      </w:hyperlink>
      <w:r w:rsidRPr="00765EA8">
        <w:rPr>
          <w:rStyle w:val="a4"/>
          <w:i w:val="0"/>
          <w:sz w:val="28"/>
          <w:szCs w:val="28"/>
          <w:lang w:val="kk-KZ"/>
        </w:rPr>
        <w:t>", "</w:t>
      </w:r>
      <w:hyperlink r:id="rId39" w:anchor="z2" w:history="1">
        <w:r w:rsidRPr="00765EA8">
          <w:rPr>
            <w:rStyle w:val="a4"/>
            <w:i w:val="0"/>
            <w:sz w:val="28"/>
            <w:szCs w:val="28"/>
            <w:lang w:val="kk-KZ"/>
          </w:rPr>
          <w:t>Қазақстан Республикасындағы тіл туралы</w:t>
        </w:r>
      </w:hyperlink>
      <w:r w:rsidRPr="00765EA8">
        <w:rPr>
          <w:rStyle w:val="a4"/>
          <w:i w:val="0"/>
          <w:sz w:val="28"/>
          <w:szCs w:val="28"/>
          <w:lang w:val="kk-KZ"/>
        </w:rPr>
        <w:t>" заңдарын және білім алушыларға білім беру мен тәрбие беру мәселелері жөніндегі өзге де нормативтік құқықтық актілерді;</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sidRPr="00765EA8">
        <w:rPr>
          <w:rStyle w:val="a4"/>
          <w:i w:val="0"/>
          <w:sz w:val="28"/>
          <w:szCs w:val="28"/>
          <w:lang w:val="kk-KZ"/>
        </w:rPr>
        <w:t>      оқу пәнінің мазмұны, оқу-тәрбие процесі, оқыту және бағалау әдістемесі;</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lang w:val="kk-KZ"/>
        </w:rPr>
        <w:t xml:space="preserve">      </w:t>
      </w:r>
      <w:r w:rsidRPr="00765EA8">
        <w:rPr>
          <w:rStyle w:val="a4"/>
          <w:i w:val="0"/>
          <w:sz w:val="28"/>
          <w:szCs w:val="28"/>
        </w:rPr>
        <w:t>педагогика, психология, физиология, гигиена негіздері;</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педагогикалық этиканың нормалары;</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жұмыстың технологиялық процестері, жабдықта жұмыс істеу әдістері мен тәсілдері, жаңа техникалық жеті</w:t>
      </w:r>
      <w:proofErr w:type="gramStart"/>
      <w:r w:rsidRPr="00765EA8">
        <w:rPr>
          <w:rStyle w:val="a4"/>
          <w:i w:val="0"/>
          <w:sz w:val="28"/>
          <w:szCs w:val="28"/>
        </w:rPr>
        <w:t>ст</w:t>
      </w:r>
      <w:proofErr w:type="gramEnd"/>
      <w:r w:rsidRPr="00765EA8">
        <w:rPr>
          <w:rStyle w:val="a4"/>
          <w:i w:val="0"/>
          <w:sz w:val="28"/>
          <w:szCs w:val="28"/>
        </w:rPr>
        <w:t>іктер;</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еңбек туралы заңнама;</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еңбек қауіпсіздігі және еңбекті қорғау, өртке қарсы қорғ</w:t>
      </w:r>
      <w:proofErr w:type="gramStart"/>
      <w:r w:rsidRPr="00765EA8">
        <w:rPr>
          <w:rStyle w:val="a4"/>
          <w:i w:val="0"/>
          <w:sz w:val="28"/>
          <w:szCs w:val="28"/>
        </w:rPr>
        <w:t>ау</w:t>
      </w:r>
      <w:proofErr w:type="gramEnd"/>
      <w:r w:rsidRPr="00765EA8">
        <w:rPr>
          <w:rStyle w:val="a4"/>
          <w:i w:val="0"/>
          <w:sz w:val="28"/>
          <w:szCs w:val="28"/>
        </w:rPr>
        <w:t xml:space="preserve"> қағидалары.</w:t>
      </w:r>
    </w:p>
    <w:p w:rsidR="00765EA8" w:rsidRPr="00765EA8" w:rsidRDefault="00765EA8" w:rsidP="00765EA8">
      <w:pPr>
        <w:shd w:val="clear" w:color="auto" w:fill="FFFFFF"/>
        <w:spacing w:after="0" w:line="240" w:lineRule="auto"/>
        <w:jc w:val="both"/>
        <w:textAlignment w:val="baseline"/>
        <w:rPr>
          <w:rFonts w:ascii="Times New Roman" w:hAnsi="Times New Roman" w:cs="Times New Roman"/>
        </w:rPr>
      </w:pPr>
    </w:p>
    <w:p w:rsidR="00765EA8" w:rsidRPr="00323439" w:rsidRDefault="00765EA8" w:rsidP="00765EA8">
      <w:pPr>
        <w:spacing w:after="0" w:line="240" w:lineRule="auto"/>
        <w:jc w:val="both"/>
        <w:rPr>
          <w:rFonts w:ascii="Times New Roman" w:hAnsi="Times New Roman" w:cs="Times New Roman"/>
          <w:color w:val="FF0000"/>
          <w:sz w:val="28"/>
          <w:lang w:val="kk-KZ"/>
        </w:rPr>
      </w:pPr>
      <w:r w:rsidRPr="00620FB1">
        <w:rPr>
          <w:rFonts w:ascii="Times New Roman" w:hAnsi="Times New Roman" w:cs="Times New Roman"/>
          <w:b/>
          <w:color w:val="000000"/>
          <w:sz w:val="28"/>
          <w:lang w:val="kk-KZ"/>
        </w:rPr>
        <w:lastRenderedPageBreak/>
        <w:t>Еңбекақысы :</w:t>
      </w:r>
      <w:r w:rsidRPr="00620FB1">
        <w:rPr>
          <w:rFonts w:ascii="Times New Roman" w:hAnsi="Times New Roman" w:cs="Times New Roman"/>
          <w:color w:val="000000"/>
          <w:sz w:val="28"/>
          <w:lang w:val="kk-KZ"/>
        </w:rPr>
        <w:t xml:space="preserve">   </w:t>
      </w:r>
      <w:r w:rsidR="008713BA" w:rsidRPr="008713BA">
        <w:rPr>
          <w:rFonts w:ascii="Times New Roman" w:hAnsi="Times New Roman" w:cs="Times New Roman"/>
          <w:color w:val="000000"/>
          <w:sz w:val="28"/>
          <w:lang w:val="kk-KZ"/>
        </w:rPr>
        <w:t xml:space="preserve">120000 (жүз жиырма </w:t>
      </w:r>
      <w:r w:rsidRPr="008713BA">
        <w:rPr>
          <w:rFonts w:ascii="Times New Roman" w:hAnsi="Times New Roman" w:cs="Times New Roman"/>
          <w:color w:val="000000"/>
          <w:sz w:val="28"/>
          <w:lang w:val="kk-KZ"/>
        </w:rPr>
        <w:t xml:space="preserve"> мың) теңгеден бастап</w:t>
      </w:r>
      <w:r w:rsidRPr="008713BA">
        <w:rPr>
          <w:rFonts w:ascii="Times New Roman" w:hAnsi="Times New Roman" w:cs="Times New Roman"/>
          <w:color w:val="FF0000"/>
          <w:sz w:val="28"/>
          <w:lang w:val="kk-KZ"/>
        </w:rPr>
        <w:t>.</w:t>
      </w:r>
      <w:r w:rsidRPr="00323439">
        <w:rPr>
          <w:rFonts w:ascii="Times New Roman" w:hAnsi="Times New Roman" w:cs="Times New Roman"/>
          <w:color w:val="FF0000"/>
          <w:sz w:val="28"/>
          <w:lang w:val="kk-KZ"/>
        </w:rPr>
        <w:t xml:space="preserve"> </w:t>
      </w:r>
    </w:p>
    <w:p w:rsidR="00765EA8" w:rsidRDefault="00765EA8" w:rsidP="00765EA8">
      <w:pPr>
        <w:spacing w:after="0" w:line="240" w:lineRule="auto"/>
        <w:ind w:firstLine="708"/>
        <w:jc w:val="both"/>
        <w:rPr>
          <w:rFonts w:ascii="Times New Roman" w:hAnsi="Times New Roman" w:cs="Times New Roman"/>
          <w:b/>
          <w:lang w:val="kk-KZ"/>
        </w:rPr>
      </w:pPr>
    </w:p>
    <w:p w:rsidR="008713BA" w:rsidRDefault="008713BA" w:rsidP="007515DF">
      <w:pPr>
        <w:spacing w:after="0" w:line="240" w:lineRule="auto"/>
        <w:jc w:val="both"/>
        <w:rPr>
          <w:rFonts w:ascii="Times New Roman" w:hAnsi="Times New Roman" w:cs="Times New Roman"/>
          <w:b/>
        </w:rPr>
      </w:pPr>
    </w:p>
    <w:p w:rsidR="007515DF" w:rsidRPr="005C3BF3" w:rsidRDefault="007515DF" w:rsidP="007515DF">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Бос лауазымның атауы:</w:t>
      </w:r>
    </w:p>
    <w:p w:rsidR="007515DF" w:rsidRDefault="007515DF" w:rsidP="007515DF">
      <w:pPr>
        <w:spacing w:after="0"/>
        <w:ind w:firstLine="708"/>
        <w:rPr>
          <w:rFonts w:ascii="Times New Roman" w:hAnsi="Times New Roman" w:cs="Times New Roman"/>
          <w:b/>
          <w:color w:val="000000"/>
          <w:sz w:val="28"/>
          <w:szCs w:val="28"/>
          <w:lang w:val="kk-KZ"/>
        </w:rPr>
      </w:pPr>
      <w:r w:rsidRPr="00F55B01">
        <w:rPr>
          <w:rFonts w:ascii="Times New Roman" w:hAnsi="Times New Roman" w:cs="Times New Roman"/>
          <w:b/>
          <w:color w:val="000000"/>
          <w:sz w:val="28"/>
          <w:szCs w:val="28"/>
          <w:lang w:val="kk-KZ"/>
        </w:rPr>
        <w:t>Жалпы білім беретін пәндердің оқытушысы (</w:t>
      </w:r>
      <w:r>
        <w:rPr>
          <w:rFonts w:ascii="Times New Roman" w:hAnsi="Times New Roman" w:cs="Times New Roman"/>
          <w:b/>
          <w:color w:val="000000"/>
          <w:sz w:val="28"/>
          <w:szCs w:val="28"/>
          <w:lang w:val="kk-KZ"/>
        </w:rPr>
        <w:t>қазақ тілі мен әдебиеті</w:t>
      </w:r>
      <w:r w:rsidRPr="00F55B01">
        <w:rPr>
          <w:rFonts w:ascii="Times New Roman" w:hAnsi="Times New Roman" w:cs="Times New Roman"/>
          <w:b/>
          <w:color w:val="000000"/>
          <w:sz w:val="28"/>
          <w:szCs w:val="28"/>
          <w:lang w:val="kk-KZ"/>
        </w:rPr>
        <w:t>)</w:t>
      </w:r>
    </w:p>
    <w:p w:rsidR="007515DF" w:rsidRPr="005C3BF3" w:rsidRDefault="007515DF" w:rsidP="007515DF">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Лауазымға қойылатын біліктілік талаптары</w:t>
      </w:r>
      <w:r w:rsidRPr="005C3BF3">
        <w:rPr>
          <w:rFonts w:ascii="Times New Roman" w:eastAsia="Times New Roman" w:hAnsi="Times New Roman" w:cs="Times New Roman"/>
          <w:color w:val="151515"/>
          <w:sz w:val="28"/>
          <w:szCs w:val="28"/>
          <w:lang w:val="kk-KZ" w:eastAsia="ru-RU"/>
        </w:rPr>
        <w:t xml:space="preserve">: </w:t>
      </w:r>
    </w:p>
    <w:p w:rsidR="007515DF" w:rsidRPr="00F55B01" w:rsidRDefault="007515DF" w:rsidP="007515DF">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Ж</w:t>
      </w:r>
      <w:r w:rsidRPr="00F55B01">
        <w:rPr>
          <w:rStyle w:val="a4"/>
          <w:rFonts w:ascii="Times New Roman" w:hAnsi="Times New Roman" w:cs="Times New Roman"/>
          <w:i w:val="0"/>
          <w:sz w:val="28"/>
          <w:szCs w:val="28"/>
          <w:lang w:val="kk-KZ" w:eastAsia="ru-RU"/>
        </w:rPr>
        <w:t>оғары және (немесе) жоғары оқу орнынан кейінгі педагогикалық білім немесе тиісті бейіндер бойынша кәсіптік білім, жұмыс өтіліне талаптар қойылмайды;</w:t>
      </w:r>
    </w:p>
    <w:p w:rsidR="007515DF" w:rsidRPr="00F55B01" w:rsidRDefault="007515DF" w:rsidP="007515DF">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және (немесе) біліктілігінің жоғары деңгейі болған кезде мамандығы бойынша жұмыс өтілі: педагог-модератор үшін – кемінде 2 жыл; педагог – сарапшы үшін – кемінде 3 жыл; педагог-зерттеуші үшін – кемінде 4 жыл; педагог-шебер үшін – 5 жыл.</w:t>
      </w:r>
    </w:p>
    <w:p w:rsidR="007515DF" w:rsidRPr="00F55B01" w:rsidRDefault="007515DF" w:rsidP="007515DF">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Кәсіби құзыреттілікті айқындай отырып, біліктілікке қойылатын талаптар:</w:t>
      </w:r>
    </w:p>
    <w:p w:rsidR="007515DF" w:rsidRPr="00F55B01" w:rsidRDefault="007515DF" w:rsidP="007515DF">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1) "педагог":</w:t>
      </w:r>
    </w:p>
    <w:p w:rsidR="007515DF" w:rsidRPr="00F55B01" w:rsidRDefault="007515DF" w:rsidP="007515DF">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психологиялық жас ерекшеліктерін ескере отырып, оқу-тәрбие процесін жоспарлай және ұйымдастыра білуі тиіс;</w:t>
      </w:r>
    </w:p>
    <w:p w:rsidR="007515DF" w:rsidRPr="00F55B01" w:rsidRDefault="007515DF" w:rsidP="007515DF">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алушының жалпы мәдениетін қалыптастыруға және оны әлеуметтендіруге ықпал ету;</w:t>
      </w:r>
    </w:p>
    <w:p w:rsidR="007515DF" w:rsidRPr="00F55B01" w:rsidRDefault="007515DF" w:rsidP="007515DF">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ұйымы деңгейіндегі іс-шараларға қатысу;</w:t>
      </w:r>
    </w:p>
    <w:p w:rsidR="007515DF" w:rsidRPr="00F55B01" w:rsidRDefault="007515DF" w:rsidP="007515DF">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қажеттіліктерін ескере отырып, тәрбиелеу мен оқытуда жеке тәсілді жүзеге асыру;</w:t>
      </w:r>
    </w:p>
    <w:p w:rsidR="007515DF" w:rsidRPr="00F55B01" w:rsidRDefault="007515DF" w:rsidP="007515DF">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кәсіби-педагогикалық диалог дағдыларын меңгеру;</w:t>
      </w:r>
    </w:p>
    <w:p w:rsidR="007515DF" w:rsidRPr="00F55B01" w:rsidRDefault="007515DF" w:rsidP="007515DF">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eastAsia="ru-RU"/>
        </w:rPr>
        <w:t>цифрлық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ресурстарын қолдану;</w:t>
      </w:r>
    </w:p>
    <w:p w:rsidR="007515DF" w:rsidRPr="00F55B01" w:rsidRDefault="007515DF" w:rsidP="007515DF">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2) "педагог-модератор":</w:t>
      </w:r>
    </w:p>
    <w:p w:rsidR="007515DF" w:rsidRPr="00F55B01" w:rsidRDefault="007515DF" w:rsidP="007515DF">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515DF" w:rsidRPr="00F55B01" w:rsidRDefault="007515DF" w:rsidP="007515DF">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оқытудың инновациялық формаларын, әдістері мен құралдарын қолдану;</w:t>
      </w:r>
    </w:p>
    <w:p w:rsidR="007515DF" w:rsidRPr="00F55B01" w:rsidRDefault="007515DF" w:rsidP="007515DF">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ұйымы деңгейінде тәжірибені жинақтау;</w:t>
      </w:r>
    </w:p>
    <w:p w:rsidR="007515DF" w:rsidRPr="00F55B01" w:rsidRDefault="007515DF" w:rsidP="007515DF">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білім беру ұйымы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7515DF" w:rsidRPr="00F55B01" w:rsidRDefault="007515DF" w:rsidP="007515DF">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3) "педагог-сарапшы":</w:t>
      </w:r>
    </w:p>
    <w:p w:rsidR="007515DF" w:rsidRPr="00F55B01" w:rsidRDefault="007515DF" w:rsidP="007515DF">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"педагог-модератор"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515DF" w:rsidRPr="00F55B01" w:rsidRDefault="007515DF" w:rsidP="007515DF">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ұйымдастырылған оқу қызметін талдау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7515DF" w:rsidRPr="00F55B01" w:rsidRDefault="007515DF" w:rsidP="007515DF">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тәлімгерлікті жүзеге асыру және білім беру ұйымы деңгейінде өзінің және ә</w:t>
      </w:r>
      <w:proofErr w:type="gramStart"/>
      <w:r w:rsidRPr="00F55B01">
        <w:rPr>
          <w:rStyle w:val="a4"/>
          <w:rFonts w:ascii="Times New Roman" w:hAnsi="Times New Roman" w:cs="Times New Roman"/>
          <w:i w:val="0"/>
          <w:sz w:val="28"/>
          <w:szCs w:val="28"/>
          <w:lang w:eastAsia="ru-RU"/>
        </w:rPr>
        <w:t>р</w:t>
      </w:r>
      <w:proofErr w:type="gramEnd"/>
      <w:r w:rsidRPr="00F55B01">
        <w:rPr>
          <w:rStyle w:val="a4"/>
          <w:rFonts w:ascii="Times New Roman" w:hAnsi="Times New Roman" w:cs="Times New Roman"/>
          <w:i w:val="0"/>
          <w:sz w:val="28"/>
          <w:szCs w:val="28"/>
          <w:lang w:eastAsia="ru-RU"/>
        </w:rPr>
        <w:t>іптестерінің кәсіби даму басымдықтарын айқындау;</w:t>
      </w:r>
    </w:p>
    <w:p w:rsidR="007515DF" w:rsidRPr="00F55B01" w:rsidRDefault="007515DF" w:rsidP="007515DF">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w:t>
      </w:r>
    </w:p>
    <w:p w:rsidR="007515DF" w:rsidRPr="00F55B01" w:rsidRDefault="007515DF" w:rsidP="007515DF">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7515DF" w:rsidRPr="00F55B01" w:rsidRDefault="007515DF" w:rsidP="007515DF">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4) "педагог-зерттеуші":</w:t>
      </w:r>
    </w:p>
    <w:p w:rsidR="007515DF" w:rsidRPr="00F55B01" w:rsidRDefault="007515DF" w:rsidP="007515DF">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lastRenderedPageBreak/>
        <w:t>      "педагог-сарапшы"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515DF" w:rsidRPr="00F55B01" w:rsidRDefault="007515DF" w:rsidP="007515DF">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сабақты зерттеу және бағалау құралдарын әзірлеу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7515DF" w:rsidRPr="00F55B01" w:rsidRDefault="007515DF" w:rsidP="007515DF">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алушылардың зерттеу дағдыларын дамытуды қамтамасыз ету;</w:t>
      </w:r>
    </w:p>
    <w:p w:rsidR="007515DF" w:rsidRPr="00F55B01" w:rsidRDefault="007515DF" w:rsidP="007515DF">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аудан, қала деңгейінде педагогикалық қоғамдастықта тәлімгерлі</w:t>
      </w:r>
      <w:proofErr w:type="gramStart"/>
      <w:r w:rsidRPr="00F55B01">
        <w:rPr>
          <w:rStyle w:val="a4"/>
          <w:rFonts w:ascii="Times New Roman" w:hAnsi="Times New Roman" w:cs="Times New Roman"/>
          <w:i w:val="0"/>
          <w:sz w:val="28"/>
          <w:szCs w:val="28"/>
          <w:lang w:eastAsia="ru-RU"/>
        </w:rPr>
        <w:t>кті ж</w:t>
      </w:r>
      <w:proofErr w:type="gramEnd"/>
      <w:r w:rsidRPr="00F55B01">
        <w:rPr>
          <w:rStyle w:val="a4"/>
          <w:rFonts w:ascii="Times New Roman" w:hAnsi="Times New Roman" w:cs="Times New Roman"/>
          <w:i w:val="0"/>
          <w:sz w:val="28"/>
          <w:szCs w:val="28"/>
          <w:lang w:eastAsia="ru-RU"/>
        </w:rPr>
        <w:t>үзеге асыру және даму стратегиясын айқындау;</w:t>
      </w:r>
    </w:p>
    <w:p w:rsidR="007515DF" w:rsidRPr="00F55B01" w:rsidRDefault="007515DF" w:rsidP="007515DF">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 (республикалық ведомстволық бағынысты ұйымдар үшін);</w:t>
      </w:r>
    </w:p>
    <w:p w:rsidR="007515DF" w:rsidRPr="00F55B01" w:rsidRDefault="007515DF" w:rsidP="007515DF">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 (республикалық ведомстволық бағынысты ұйымдар үшін);</w:t>
      </w:r>
    </w:p>
    <w:p w:rsidR="007515DF" w:rsidRPr="00F55B01" w:rsidRDefault="007515DF" w:rsidP="007515DF">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5) "педагог-шебер":</w:t>
      </w:r>
    </w:p>
    <w:p w:rsidR="007515DF" w:rsidRPr="00F55B01" w:rsidRDefault="007515DF" w:rsidP="007515DF">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"педагог-зерттеуші"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515DF" w:rsidRPr="00F55B01" w:rsidRDefault="007515DF" w:rsidP="007515DF">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Ы.Алтынсарин атындағы Ұлттық білім академиясы жанындағы Республикалық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w:t>
      </w:r>
    </w:p>
    <w:p w:rsidR="007515DF" w:rsidRPr="00F55B01" w:rsidRDefault="007515DF" w:rsidP="007515DF">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ғылыми жобалау дағдыларын дамытуды қамтамасыз ету;</w:t>
      </w:r>
    </w:p>
    <w:p w:rsidR="007515DF" w:rsidRPr="00F55B01" w:rsidRDefault="007515DF" w:rsidP="007515DF">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тәлімгерлікті жүзеге асыру және облыс деңгейінде </w:t>
      </w:r>
      <w:proofErr w:type="gramStart"/>
      <w:r w:rsidRPr="00F55B01">
        <w:rPr>
          <w:rStyle w:val="a4"/>
          <w:rFonts w:ascii="Times New Roman" w:hAnsi="Times New Roman" w:cs="Times New Roman"/>
          <w:i w:val="0"/>
          <w:sz w:val="28"/>
          <w:szCs w:val="28"/>
          <w:lang w:eastAsia="ru-RU"/>
        </w:rPr>
        <w:t>к</w:t>
      </w:r>
      <w:proofErr w:type="gramEnd"/>
      <w:r w:rsidRPr="00F55B01">
        <w:rPr>
          <w:rStyle w:val="a4"/>
          <w:rFonts w:ascii="Times New Roman" w:hAnsi="Times New Roman" w:cs="Times New Roman"/>
          <w:i w:val="0"/>
          <w:sz w:val="28"/>
          <w:szCs w:val="28"/>
          <w:lang w:eastAsia="ru-RU"/>
        </w:rPr>
        <w:t>әсіби қоғамдастық желісін дамытуды жоспарлау;</w:t>
      </w:r>
    </w:p>
    <w:p w:rsidR="007515DF" w:rsidRPr="00F55B01" w:rsidRDefault="007515DF" w:rsidP="007515DF">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p w:rsidR="007515DF" w:rsidRPr="005C3BF3" w:rsidRDefault="007515DF" w:rsidP="007515DF">
      <w:pPr>
        <w:spacing w:after="0" w:line="240" w:lineRule="auto"/>
        <w:jc w:val="both"/>
        <w:rPr>
          <w:rFonts w:ascii="Times New Roman" w:hAnsi="Times New Roman" w:cs="Times New Roman"/>
          <w:color w:val="000000"/>
          <w:sz w:val="28"/>
          <w:lang w:val="kk-KZ"/>
        </w:rPr>
      </w:pPr>
      <w:r w:rsidRPr="005C3BF3">
        <w:rPr>
          <w:rFonts w:ascii="Times New Roman" w:hAnsi="Times New Roman" w:cs="Times New Roman"/>
          <w:b/>
          <w:color w:val="000000"/>
          <w:sz w:val="28"/>
          <w:lang w:val="kk-KZ"/>
        </w:rPr>
        <w:t>Лауазымдық міндеттер:</w:t>
      </w:r>
    </w:p>
    <w:p w:rsidR="007515DF" w:rsidRPr="00F55B01" w:rsidRDefault="007515DF" w:rsidP="007515DF">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ab/>
        <w:t>М</w:t>
      </w:r>
      <w:r w:rsidRPr="00F55B01">
        <w:rPr>
          <w:rStyle w:val="a4"/>
          <w:rFonts w:ascii="Times New Roman" w:hAnsi="Times New Roman" w:cs="Times New Roman"/>
          <w:i w:val="0"/>
          <w:sz w:val="28"/>
          <w:szCs w:val="28"/>
          <w:lang w:val="kk-KZ" w:eastAsia="ru-RU"/>
        </w:rPr>
        <w:t>емлекеттік жалпыға міндетті білім беру стандартына сәйкес оқытылатын пәнді ескере отырып, білім алушыларды оқытуды және тәрбиелеуді жүзеге асырады;</w:t>
      </w:r>
    </w:p>
    <w:p w:rsidR="007515DF" w:rsidRPr="00F55B01" w:rsidRDefault="007515DF" w:rsidP="007515DF">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жеке тұлғаның жалпы мәдениетін қалыптастыруға ықпал етеді, білім алушылардың жеке қабілеттерін анықтайды және дамытуға жәрдемдеседі;</w:t>
      </w:r>
    </w:p>
    <w:p w:rsidR="007515DF" w:rsidRPr="00F55B01" w:rsidRDefault="007515DF" w:rsidP="007515DF">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lastRenderedPageBreak/>
        <w:t>      оқытудың неғұрлым тиімді нысандарын, әдістері мен құралдарын, жаңа педагогикалық технологияларды пайдаланады;</w:t>
      </w:r>
    </w:p>
    <w:p w:rsidR="007515DF" w:rsidRPr="00F55B01" w:rsidRDefault="007515DF" w:rsidP="007515DF">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сапалы білім, білік және дағды алуын қамтамасыз етеді;</w:t>
      </w:r>
    </w:p>
    <w:p w:rsidR="007515DF" w:rsidRPr="00F55B01" w:rsidRDefault="007515DF" w:rsidP="007515DF">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оқу жоспарына және оқу процесінің кестесіне сәйкес білім беру бағдарламаларын әзірлеуге және орындауға қатысады;</w:t>
      </w:r>
    </w:p>
    <w:p w:rsidR="007515DF" w:rsidRPr="00F55B01" w:rsidRDefault="007515DF" w:rsidP="007515DF">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процесі кезеңінде білім алушылардың өмірі мен денсаулығын қорғауды қамтамасыз етеді;</w:t>
      </w:r>
    </w:p>
    <w:p w:rsidR="007515DF" w:rsidRPr="00F55B01" w:rsidRDefault="007515DF" w:rsidP="007515DF">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жабдықты пайдалану кезінде еңбек қауіпсіздігі және еңбекті қорғау талаптарын орындайды;</w:t>
      </w:r>
    </w:p>
    <w:p w:rsidR="007515DF" w:rsidRPr="00F55B01" w:rsidRDefault="007515DF" w:rsidP="007515DF">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саласындағы уәкілетті орган бекіткен міндетті құжаттар тізбесін жүргізеді.</w:t>
      </w:r>
    </w:p>
    <w:p w:rsidR="007515DF" w:rsidRPr="005C3BF3" w:rsidRDefault="007515DF" w:rsidP="007515DF">
      <w:pPr>
        <w:spacing w:after="0" w:line="240" w:lineRule="auto"/>
        <w:jc w:val="both"/>
        <w:rPr>
          <w:rFonts w:ascii="Times New Roman" w:hAnsi="Times New Roman" w:cs="Times New Roman"/>
          <w:b/>
          <w:lang w:val="kk-KZ"/>
        </w:rPr>
      </w:pPr>
      <w:r w:rsidRPr="005C3BF3">
        <w:rPr>
          <w:rFonts w:ascii="Times New Roman" w:hAnsi="Times New Roman" w:cs="Times New Roman"/>
          <w:b/>
          <w:color w:val="000000"/>
          <w:sz w:val="28"/>
          <w:lang w:val="kk-KZ"/>
        </w:rPr>
        <w:t xml:space="preserve">Білуге міндетті: </w:t>
      </w:r>
    </w:p>
    <w:p w:rsidR="007515DF" w:rsidRPr="00F55B01" w:rsidRDefault="007515DF" w:rsidP="007515DF">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w:t>
      </w:r>
      <w:r>
        <w:rPr>
          <w:rStyle w:val="a4"/>
          <w:rFonts w:ascii="Times New Roman" w:hAnsi="Times New Roman" w:cs="Times New Roman"/>
          <w:i w:val="0"/>
          <w:sz w:val="28"/>
          <w:szCs w:val="28"/>
          <w:lang w:val="kk-KZ" w:eastAsia="ru-RU"/>
        </w:rPr>
        <w:tab/>
      </w:r>
      <w:r w:rsidRPr="00F55B01">
        <w:rPr>
          <w:rStyle w:val="a4"/>
          <w:rFonts w:ascii="Times New Roman" w:hAnsi="Times New Roman" w:cs="Times New Roman"/>
          <w:i w:val="0"/>
          <w:sz w:val="28"/>
          <w:szCs w:val="28"/>
          <w:lang w:val="kk-KZ" w:eastAsia="ru-RU"/>
        </w:rPr>
        <w:t>Қазақстан Республикасының </w:t>
      </w:r>
      <w:hyperlink r:id="rId40" w:anchor="z1" w:history="1">
        <w:r w:rsidRPr="00F55B01">
          <w:rPr>
            <w:rStyle w:val="a4"/>
            <w:rFonts w:ascii="Times New Roman" w:hAnsi="Times New Roman" w:cs="Times New Roman"/>
            <w:i w:val="0"/>
            <w:sz w:val="28"/>
            <w:szCs w:val="28"/>
            <w:lang w:val="kk-KZ" w:eastAsia="ru-RU"/>
          </w:rPr>
          <w:t>Конституциясы</w:t>
        </w:r>
      </w:hyperlink>
      <w:r w:rsidRPr="00F55B01">
        <w:rPr>
          <w:rStyle w:val="a4"/>
          <w:rFonts w:ascii="Times New Roman" w:hAnsi="Times New Roman" w:cs="Times New Roman"/>
          <w:i w:val="0"/>
          <w:sz w:val="28"/>
          <w:szCs w:val="28"/>
          <w:lang w:val="kk-KZ" w:eastAsia="ru-RU"/>
        </w:rPr>
        <w:t>,</w:t>
      </w: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Қазақстан Республикасының "</w:t>
      </w:r>
      <w:hyperlink r:id="rId41" w:anchor="z1" w:history="1">
        <w:r w:rsidRPr="00F55B01">
          <w:rPr>
            <w:rStyle w:val="a4"/>
            <w:rFonts w:ascii="Times New Roman" w:hAnsi="Times New Roman" w:cs="Times New Roman"/>
            <w:i w:val="0"/>
            <w:sz w:val="28"/>
            <w:szCs w:val="28"/>
            <w:lang w:val="kk-KZ" w:eastAsia="ru-RU"/>
          </w:rPr>
          <w:t>Білім туралы</w:t>
        </w:r>
      </w:hyperlink>
      <w:r w:rsidRPr="00F55B01">
        <w:rPr>
          <w:rStyle w:val="a4"/>
          <w:rFonts w:ascii="Times New Roman" w:hAnsi="Times New Roman" w:cs="Times New Roman"/>
          <w:i w:val="0"/>
          <w:sz w:val="28"/>
          <w:szCs w:val="28"/>
          <w:lang w:val="kk-KZ" w:eastAsia="ru-RU"/>
        </w:rPr>
        <w:t>", "</w:t>
      </w:r>
      <w:hyperlink r:id="rId42" w:anchor="z22" w:history="1">
        <w:r w:rsidRPr="00F55B01">
          <w:rPr>
            <w:rStyle w:val="a4"/>
            <w:rFonts w:ascii="Times New Roman" w:hAnsi="Times New Roman" w:cs="Times New Roman"/>
            <w:i w:val="0"/>
            <w:sz w:val="28"/>
            <w:szCs w:val="28"/>
            <w:lang w:val="kk-KZ" w:eastAsia="ru-RU"/>
          </w:rPr>
          <w:t>Педагог мәртебесі туралы</w:t>
        </w:r>
      </w:hyperlink>
      <w:r w:rsidRPr="00F55B01">
        <w:rPr>
          <w:rStyle w:val="a4"/>
          <w:rFonts w:ascii="Times New Roman" w:hAnsi="Times New Roman" w:cs="Times New Roman"/>
          <w:i w:val="0"/>
          <w:sz w:val="28"/>
          <w:szCs w:val="28"/>
          <w:lang w:val="kk-KZ" w:eastAsia="ru-RU"/>
        </w:rPr>
        <w:t>", "</w:t>
      </w:r>
      <w:hyperlink r:id="rId43" w:anchor="z1" w:history="1">
        <w:r w:rsidRPr="00F55B01">
          <w:rPr>
            <w:rStyle w:val="a4"/>
            <w:rFonts w:ascii="Times New Roman" w:hAnsi="Times New Roman" w:cs="Times New Roman"/>
            <w:i w:val="0"/>
            <w:sz w:val="28"/>
            <w:szCs w:val="28"/>
            <w:lang w:val="kk-KZ" w:eastAsia="ru-RU"/>
          </w:rPr>
          <w:t>Сыбайлас жемқорлыққа қарсы іс-қимыл туралы</w:t>
        </w:r>
      </w:hyperlink>
      <w:r w:rsidRPr="00F55B01">
        <w:rPr>
          <w:rStyle w:val="a4"/>
          <w:rFonts w:ascii="Times New Roman" w:hAnsi="Times New Roman" w:cs="Times New Roman"/>
          <w:i w:val="0"/>
          <w:sz w:val="28"/>
          <w:szCs w:val="28"/>
          <w:lang w:val="kk-KZ" w:eastAsia="ru-RU"/>
        </w:rPr>
        <w:t>" заңдары, білім беруді дамытудың мемлекеттік бағдарламалары, білім алушыларды оқыту және тәрбиелеу мәселелері жөніндегі өзге де нормативтік құқықтық актілер;</w:t>
      </w:r>
    </w:p>
    <w:p w:rsidR="007515DF" w:rsidRPr="00F55B01" w:rsidRDefault="007515DF" w:rsidP="007515DF">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мемлекеттік жалпыға міндетті білім беру стандарты, оқу пәнінің мазмұны, оқу-тәрбие процесі, оқыту және бағалау әдістемесі;</w:t>
      </w:r>
    </w:p>
    <w:p w:rsidR="007515DF" w:rsidRPr="00F55B01" w:rsidRDefault="007515DF" w:rsidP="007515DF">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 және психология, әлеуметтану негіздері, қазіргі педагогикалық ғылым мен практиканың жетістіктері;</w:t>
      </w:r>
    </w:p>
    <w:p w:rsidR="007515DF" w:rsidRPr="00F55B01" w:rsidRDefault="007515DF" w:rsidP="007515DF">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басқарудың инновациялық әдістері;</w:t>
      </w:r>
    </w:p>
    <w:p w:rsidR="007515DF" w:rsidRPr="00F55B01" w:rsidRDefault="007515DF" w:rsidP="007515DF">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педагогикалық этиканың негізгі нормалары;</w:t>
      </w:r>
    </w:p>
    <w:p w:rsidR="007515DF" w:rsidRPr="00F55B01" w:rsidRDefault="007515DF" w:rsidP="007515DF">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экономика негіздері, еңбек туралы заңнама, еңбек қауіпсіздігі және еңбекті қорғау, өртке қарсы қорғау ережелері.</w:t>
      </w:r>
    </w:p>
    <w:p w:rsidR="007515DF" w:rsidRPr="002C2A4B" w:rsidRDefault="007515DF" w:rsidP="007515DF">
      <w:pPr>
        <w:spacing w:after="0" w:line="240" w:lineRule="auto"/>
        <w:jc w:val="both"/>
        <w:rPr>
          <w:rFonts w:ascii="Times New Roman" w:hAnsi="Times New Roman" w:cs="Times New Roman"/>
          <w:lang w:val="kk-KZ"/>
        </w:rPr>
      </w:pPr>
    </w:p>
    <w:p w:rsidR="007515DF" w:rsidRDefault="007515DF" w:rsidP="007515DF">
      <w:pPr>
        <w:spacing w:after="0" w:line="240" w:lineRule="auto"/>
        <w:jc w:val="both"/>
        <w:rPr>
          <w:rFonts w:ascii="Times New Roman" w:hAnsi="Times New Roman" w:cs="Times New Roman"/>
          <w:color w:val="FF0000"/>
          <w:sz w:val="28"/>
          <w:lang w:val="kk-KZ"/>
        </w:rPr>
      </w:pPr>
      <w:r w:rsidRPr="00620FB1">
        <w:rPr>
          <w:rFonts w:ascii="Times New Roman" w:hAnsi="Times New Roman" w:cs="Times New Roman"/>
          <w:b/>
          <w:color w:val="000000"/>
          <w:sz w:val="28"/>
          <w:lang w:val="kk-KZ"/>
        </w:rPr>
        <w:t>Еңбекақысы :</w:t>
      </w:r>
      <w:r w:rsidRPr="00620FB1">
        <w:rPr>
          <w:rFonts w:ascii="Times New Roman" w:hAnsi="Times New Roman" w:cs="Times New Roman"/>
          <w:color w:val="000000"/>
          <w:sz w:val="28"/>
          <w:lang w:val="kk-KZ"/>
        </w:rPr>
        <w:t xml:space="preserve">   124000 (жүз жиырма төрт мың) теңгеден бастап</w:t>
      </w:r>
      <w:r w:rsidRPr="00323439">
        <w:rPr>
          <w:rFonts w:ascii="Times New Roman" w:hAnsi="Times New Roman" w:cs="Times New Roman"/>
          <w:color w:val="FF0000"/>
          <w:sz w:val="28"/>
          <w:lang w:val="kk-KZ"/>
        </w:rPr>
        <w:t xml:space="preserve">. </w:t>
      </w:r>
    </w:p>
    <w:p w:rsidR="007515DF" w:rsidRDefault="007515DF" w:rsidP="007515DF">
      <w:pPr>
        <w:spacing w:after="0" w:line="240" w:lineRule="auto"/>
        <w:jc w:val="both"/>
        <w:rPr>
          <w:rFonts w:ascii="Times New Roman" w:hAnsi="Times New Roman" w:cs="Times New Roman"/>
          <w:color w:val="FF0000"/>
          <w:sz w:val="28"/>
          <w:lang w:val="kk-KZ"/>
        </w:rPr>
      </w:pPr>
    </w:p>
    <w:p w:rsidR="007515DF" w:rsidRPr="005C3BF3" w:rsidRDefault="007515DF" w:rsidP="007515DF">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Бос лауазымның атауы:</w:t>
      </w:r>
    </w:p>
    <w:p w:rsidR="007515DF" w:rsidRPr="007515DF" w:rsidRDefault="007515DF" w:rsidP="007515DF">
      <w:pPr>
        <w:spacing w:after="0"/>
        <w:ind w:firstLine="708"/>
        <w:rPr>
          <w:rFonts w:ascii="Times New Roman" w:hAnsi="Times New Roman" w:cs="Times New Roman"/>
          <w:b/>
          <w:color w:val="000000"/>
          <w:sz w:val="28"/>
          <w:szCs w:val="28"/>
          <w:lang w:val="kk-KZ"/>
        </w:rPr>
      </w:pPr>
      <w:r w:rsidRPr="00F55B01">
        <w:rPr>
          <w:rFonts w:ascii="Times New Roman" w:hAnsi="Times New Roman" w:cs="Times New Roman"/>
          <w:b/>
          <w:color w:val="000000"/>
          <w:sz w:val="28"/>
          <w:szCs w:val="28"/>
          <w:lang w:val="kk-KZ"/>
        </w:rPr>
        <w:t>Жалпы білім беретін пәндердің оқытушысы (</w:t>
      </w:r>
      <w:r w:rsidRPr="007515DF">
        <w:rPr>
          <w:color w:val="000000"/>
          <w:sz w:val="28"/>
          <w:lang w:val="kk-KZ"/>
        </w:rPr>
        <w:t> </w:t>
      </w:r>
      <w:r w:rsidRPr="007515DF">
        <w:rPr>
          <w:rFonts w:ascii="Times New Roman" w:hAnsi="Times New Roman" w:cs="Times New Roman"/>
          <w:b/>
          <w:color w:val="000000"/>
          <w:sz w:val="28"/>
          <w:lang w:val="kk-KZ"/>
        </w:rPr>
        <w:t>Бастауыш әскери оқыту</w:t>
      </w:r>
      <w:r w:rsidRPr="007515DF">
        <w:rPr>
          <w:rFonts w:ascii="Times New Roman" w:hAnsi="Times New Roman" w:cs="Times New Roman"/>
          <w:b/>
          <w:color w:val="000000"/>
          <w:sz w:val="28"/>
          <w:szCs w:val="28"/>
          <w:lang w:val="kk-KZ"/>
        </w:rPr>
        <w:t>)</w:t>
      </w:r>
    </w:p>
    <w:p w:rsidR="007515DF" w:rsidRPr="005C3BF3" w:rsidRDefault="007515DF" w:rsidP="007515DF">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Лауазымға қойылатын біліктілік талаптары</w:t>
      </w:r>
      <w:r w:rsidRPr="005C3BF3">
        <w:rPr>
          <w:rFonts w:ascii="Times New Roman" w:eastAsia="Times New Roman" w:hAnsi="Times New Roman" w:cs="Times New Roman"/>
          <w:color w:val="151515"/>
          <w:sz w:val="28"/>
          <w:szCs w:val="28"/>
          <w:lang w:val="kk-KZ" w:eastAsia="ru-RU"/>
        </w:rPr>
        <w:t xml:space="preserve">: </w:t>
      </w:r>
    </w:p>
    <w:p w:rsidR="007515DF" w:rsidRPr="00F55B01" w:rsidRDefault="007515DF" w:rsidP="007515DF">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Ж</w:t>
      </w:r>
      <w:r w:rsidRPr="00F55B01">
        <w:rPr>
          <w:rStyle w:val="a4"/>
          <w:rFonts w:ascii="Times New Roman" w:hAnsi="Times New Roman" w:cs="Times New Roman"/>
          <w:i w:val="0"/>
          <w:sz w:val="28"/>
          <w:szCs w:val="28"/>
          <w:lang w:val="kk-KZ" w:eastAsia="ru-RU"/>
        </w:rPr>
        <w:t>оғары және (немесе) жоғары оқу орнынан кейінгі педагогикалық білім немесе тиісті бейіндер бойынша кәсіптік білім, жұмыс өтіліне талаптар қойылмайды;</w:t>
      </w:r>
    </w:p>
    <w:p w:rsidR="007515DF" w:rsidRPr="00F55B01" w:rsidRDefault="007515DF" w:rsidP="007515DF">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және (немесе) біліктілігінің жоғары деңгейі болған кезде мамандығы бойынша жұмыс өтілі: педагог-модератор үшін – кемінде 2 жыл; педагог – сарапшы үшін – кемінде 3 жыл; педагог-зерттеуші үшін – кемінде 4 жыл; педагог-шебер үшін – 5 жыл.</w:t>
      </w:r>
    </w:p>
    <w:p w:rsidR="007515DF" w:rsidRPr="00F55B01" w:rsidRDefault="007515DF" w:rsidP="007515DF">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Кәсіби құзыреттілікті айқындай отырып, біліктілікке қойылатын талаптар:</w:t>
      </w:r>
    </w:p>
    <w:p w:rsidR="007515DF" w:rsidRPr="00F55B01" w:rsidRDefault="007515DF" w:rsidP="007515DF">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1) "педагог":</w:t>
      </w:r>
    </w:p>
    <w:p w:rsidR="007515DF" w:rsidRPr="00F55B01" w:rsidRDefault="007515DF" w:rsidP="007515DF">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lastRenderedPageBreak/>
        <w:t>      білім алушылардың психологиялық жас ерекшеліктерін ескере отырып, оқу-тәрбие процесін жоспарлай және ұйымдастыра білуі тиіс;</w:t>
      </w:r>
    </w:p>
    <w:p w:rsidR="007515DF" w:rsidRPr="00F55B01" w:rsidRDefault="007515DF" w:rsidP="007515DF">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алушының жалпы мәдениетін қалыптастыруға және оны әлеуметтендіруге ықпал ету;</w:t>
      </w:r>
    </w:p>
    <w:p w:rsidR="007515DF" w:rsidRPr="00F55B01" w:rsidRDefault="007515DF" w:rsidP="007515DF">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ұйымы деңгейіндегі іс-шараларға қатысу;</w:t>
      </w:r>
    </w:p>
    <w:p w:rsidR="007515DF" w:rsidRPr="00F55B01" w:rsidRDefault="007515DF" w:rsidP="007515DF">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қажеттіліктерін ескере отырып, тәрбиелеу мен оқытуда жеке тәсілді жүзеге асыру;</w:t>
      </w:r>
    </w:p>
    <w:p w:rsidR="007515DF" w:rsidRPr="00F55B01" w:rsidRDefault="007515DF" w:rsidP="007515DF">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кәсіби-педагогикалық диалог дағдыларын меңгеру;</w:t>
      </w:r>
    </w:p>
    <w:p w:rsidR="007515DF" w:rsidRPr="00F55B01" w:rsidRDefault="007515DF" w:rsidP="007515DF">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eastAsia="ru-RU"/>
        </w:rPr>
        <w:t>цифрлық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ресурстарын қолдану;</w:t>
      </w:r>
    </w:p>
    <w:p w:rsidR="007515DF" w:rsidRPr="00F55B01" w:rsidRDefault="007515DF" w:rsidP="007515DF">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2) "педагог-модератор":</w:t>
      </w:r>
    </w:p>
    <w:p w:rsidR="007515DF" w:rsidRPr="00F55B01" w:rsidRDefault="007515DF" w:rsidP="007515DF">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515DF" w:rsidRPr="00F55B01" w:rsidRDefault="007515DF" w:rsidP="007515DF">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оқытудың инновациялық формаларын, әдістері мен құралдарын қолдану;</w:t>
      </w:r>
    </w:p>
    <w:p w:rsidR="007515DF" w:rsidRPr="00F55B01" w:rsidRDefault="007515DF" w:rsidP="007515DF">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ұйымы деңгейінде тәжірибені жинақтау;</w:t>
      </w:r>
    </w:p>
    <w:p w:rsidR="007515DF" w:rsidRPr="00F55B01" w:rsidRDefault="007515DF" w:rsidP="007515DF">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білім беру ұйымы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7515DF" w:rsidRPr="00F55B01" w:rsidRDefault="007515DF" w:rsidP="007515DF">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3) "педагог-сарапшы":</w:t>
      </w:r>
    </w:p>
    <w:p w:rsidR="007515DF" w:rsidRPr="00F55B01" w:rsidRDefault="007515DF" w:rsidP="007515DF">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"педагог-модератор"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515DF" w:rsidRPr="00F55B01" w:rsidRDefault="007515DF" w:rsidP="007515DF">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ұйымдастырылған оқу қызметін талдау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7515DF" w:rsidRPr="00F55B01" w:rsidRDefault="007515DF" w:rsidP="007515DF">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тәлімгерлікті жүзеге асыру және білім беру ұйымы деңгейінде өзінің және ә</w:t>
      </w:r>
      <w:proofErr w:type="gramStart"/>
      <w:r w:rsidRPr="00F55B01">
        <w:rPr>
          <w:rStyle w:val="a4"/>
          <w:rFonts w:ascii="Times New Roman" w:hAnsi="Times New Roman" w:cs="Times New Roman"/>
          <w:i w:val="0"/>
          <w:sz w:val="28"/>
          <w:szCs w:val="28"/>
          <w:lang w:eastAsia="ru-RU"/>
        </w:rPr>
        <w:t>р</w:t>
      </w:r>
      <w:proofErr w:type="gramEnd"/>
      <w:r w:rsidRPr="00F55B01">
        <w:rPr>
          <w:rStyle w:val="a4"/>
          <w:rFonts w:ascii="Times New Roman" w:hAnsi="Times New Roman" w:cs="Times New Roman"/>
          <w:i w:val="0"/>
          <w:sz w:val="28"/>
          <w:szCs w:val="28"/>
          <w:lang w:eastAsia="ru-RU"/>
        </w:rPr>
        <w:t>іптестерінің кәсіби даму басымдықтарын айқындау;</w:t>
      </w:r>
    </w:p>
    <w:p w:rsidR="007515DF" w:rsidRPr="00F55B01" w:rsidRDefault="007515DF" w:rsidP="007515DF">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w:t>
      </w:r>
    </w:p>
    <w:p w:rsidR="007515DF" w:rsidRPr="00F55B01" w:rsidRDefault="007515DF" w:rsidP="007515DF">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7515DF" w:rsidRPr="00F55B01" w:rsidRDefault="007515DF" w:rsidP="007515DF">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4) "педагог-зерттеуші":</w:t>
      </w:r>
    </w:p>
    <w:p w:rsidR="007515DF" w:rsidRPr="00F55B01" w:rsidRDefault="007515DF" w:rsidP="007515DF">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"педагог-сарапшы"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515DF" w:rsidRPr="00F55B01" w:rsidRDefault="007515DF" w:rsidP="007515DF">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сабақты зерттеу және бағалау құралдарын әзірлеу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7515DF" w:rsidRPr="00F55B01" w:rsidRDefault="007515DF" w:rsidP="007515DF">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алушылардың зерттеу дағдыларын дамытуды қамтамасыз ету;</w:t>
      </w:r>
    </w:p>
    <w:p w:rsidR="007515DF" w:rsidRPr="00F55B01" w:rsidRDefault="007515DF" w:rsidP="007515DF">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аудан, қала деңгейінде педагогикалық қоғамдастықта тәлімгерлі</w:t>
      </w:r>
      <w:proofErr w:type="gramStart"/>
      <w:r w:rsidRPr="00F55B01">
        <w:rPr>
          <w:rStyle w:val="a4"/>
          <w:rFonts w:ascii="Times New Roman" w:hAnsi="Times New Roman" w:cs="Times New Roman"/>
          <w:i w:val="0"/>
          <w:sz w:val="28"/>
          <w:szCs w:val="28"/>
          <w:lang w:eastAsia="ru-RU"/>
        </w:rPr>
        <w:t>кті ж</w:t>
      </w:r>
      <w:proofErr w:type="gramEnd"/>
      <w:r w:rsidRPr="00F55B01">
        <w:rPr>
          <w:rStyle w:val="a4"/>
          <w:rFonts w:ascii="Times New Roman" w:hAnsi="Times New Roman" w:cs="Times New Roman"/>
          <w:i w:val="0"/>
          <w:sz w:val="28"/>
          <w:szCs w:val="28"/>
          <w:lang w:eastAsia="ru-RU"/>
        </w:rPr>
        <w:t>үзеге асыру және даму стратегиясын айқындау;</w:t>
      </w:r>
    </w:p>
    <w:p w:rsidR="007515DF" w:rsidRPr="00F55B01" w:rsidRDefault="007515DF" w:rsidP="007515DF">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 (республикалық ведомстволық бағынысты ұйымдар үшін);</w:t>
      </w:r>
    </w:p>
    <w:p w:rsidR="007515DF" w:rsidRPr="00F55B01" w:rsidRDefault="007515DF" w:rsidP="007515DF">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 (республикалық ведомстволық бағынысты ұйымдар үшін);</w:t>
      </w:r>
    </w:p>
    <w:p w:rsidR="007515DF" w:rsidRPr="00F55B01" w:rsidRDefault="007515DF" w:rsidP="007515DF">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5) "педагог-шебер":</w:t>
      </w:r>
    </w:p>
    <w:p w:rsidR="007515DF" w:rsidRPr="00F55B01" w:rsidRDefault="007515DF" w:rsidP="007515DF">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"педагог-зерттеуші"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515DF" w:rsidRPr="00F55B01" w:rsidRDefault="007515DF" w:rsidP="007515DF">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Ы.Алтынсарин атындағы Ұлттық білім академиясы жанындағы Республикалық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 xml:space="preserve">әдістемелік кеңесте немесе техникалық және кәсіптік </w:t>
      </w:r>
      <w:r w:rsidRPr="00F55B01">
        <w:rPr>
          <w:rStyle w:val="a4"/>
          <w:rFonts w:ascii="Times New Roman" w:hAnsi="Times New Roman" w:cs="Times New Roman"/>
          <w:i w:val="0"/>
          <w:sz w:val="28"/>
          <w:szCs w:val="28"/>
          <w:lang w:eastAsia="ru-RU"/>
        </w:rPr>
        <w:lastRenderedPageBreak/>
        <w:t>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w:t>
      </w:r>
    </w:p>
    <w:p w:rsidR="007515DF" w:rsidRPr="00F55B01" w:rsidRDefault="007515DF" w:rsidP="007515DF">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ғылыми жобалау дағдыларын дамытуды қамтамасыз ету;</w:t>
      </w:r>
    </w:p>
    <w:p w:rsidR="007515DF" w:rsidRPr="00F55B01" w:rsidRDefault="007515DF" w:rsidP="007515DF">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тәлімгерлікті жүзеге асыру және облыс деңгейінде </w:t>
      </w:r>
      <w:proofErr w:type="gramStart"/>
      <w:r w:rsidRPr="00F55B01">
        <w:rPr>
          <w:rStyle w:val="a4"/>
          <w:rFonts w:ascii="Times New Roman" w:hAnsi="Times New Roman" w:cs="Times New Roman"/>
          <w:i w:val="0"/>
          <w:sz w:val="28"/>
          <w:szCs w:val="28"/>
          <w:lang w:eastAsia="ru-RU"/>
        </w:rPr>
        <w:t>к</w:t>
      </w:r>
      <w:proofErr w:type="gramEnd"/>
      <w:r w:rsidRPr="00F55B01">
        <w:rPr>
          <w:rStyle w:val="a4"/>
          <w:rFonts w:ascii="Times New Roman" w:hAnsi="Times New Roman" w:cs="Times New Roman"/>
          <w:i w:val="0"/>
          <w:sz w:val="28"/>
          <w:szCs w:val="28"/>
          <w:lang w:eastAsia="ru-RU"/>
        </w:rPr>
        <w:t>әсіби қоғамдастық желісін дамытуды жоспарлау;</w:t>
      </w:r>
    </w:p>
    <w:p w:rsidR="007515DF" w:rsidRPr="00F55B01" w:rsidRDefault="007515DF" w:rsidP="007515DF">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p w:rsidR="007515DF" w:rsidRPr="005C3BF3" w:rsidRDefault="007515DF" w:rsidP="007515DF">
      <w:pPr>
        <w:spacing w:after="0" w:line="240" w:lineRule="auto"/>
        <w:jc w:val="both"/>
        <w:rPr>
          <w:rFonts w:ascii="Times New Roman" w:hAnsi="Times New Roman" w:cs="Times New Roman"/>
          <w:color w:val="000000"/>
          <w:sz w:val="28"/>
          <w:lang w:val="kk-KZ"/>
        </w:rPr>
      </w:pPr>
      <w:r w:rsidRPr="005C3BF3">
        <w:rPr>
          <w:rFonts w:ascii="Times New Roman" w:hAnsi="Times New Roman" w:cs="Times New Roman"/>
          <w:b/>
          <w:color w:val="000000"/>
          <w:sz w:val="28"/>
          <w:lang w:val="kk-KZ"/>
        </w:rPr>
        <w:t>Лауазымдық міндеттер:</w:t>
      </w:r>
    </w:p>
    <w:p w:rsidR="007515DF" w:rsidRPr="00F55B01" w:rsidRDefault="007515DF" w:rsidP="007515DF">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ab/>
        <w:t>М</w:t>
      </w:r>
      <w:r w:rsidRPr="00F55B01">
        <w:rPr>
          <w:rStyle w:val="a4"/>
          <w:rFonts w:ascii="Times New Roman" w:hAnsi="Times New Roman" w:cs="Times New Roman"/>
          <w:i w:val="0"/>
          <w:sz w:val="28"/>
          <w:szCs w:val="28"/>
          <w:lang w:val="kk-KZ" w:eastAsia="ru-RU"/>
        </w:rPr>
        <w:t>емлекеттік жалпыға міндетті білім беру стандартына сәйкес оқытылатын пәнді ескере отырып, білім алушыларды оқытуды және тәрбиелеуді жүзеге асырады;</w:t>
      </w:r>
    </w:p>
    <w:p w:rsidR="007515DF" w:rsidRPr="00F55B01" w:rsidRDefault="007515DF" w:rsidP="007515DF">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жеке тұлғаның жалпы мәдениетін қалыптастыруға ықпал етеді, білім алушылардың жеке қабілеттерін анықтайды және дамытуға жәрдемдеседі;</w:t>
      </w:r>
    </w:p>
    <w:p w:rsidR="007515DF" w:rsidRPr="00F55B01" w:rsidRDefault="007515DF" w:rsidP="007515DF">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оқытудың неғұрлым тиімді нысандарын, әдістері мен құралдарын, жаңа педагогикалық технологияларды пайдаланады;</w:t>
      </w:r>
    </w:p>
    <w:p w:rsidR="007515DF" w:rsidRPr="00F55B01" w:rsidRDefault="007515DF" w:rsidP="007515DF">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сапалы білім, білік және дағды алуын қамтамасыз етеді;</w:t>
      </w:r>
    </w:p>
    <w:p w:rsidR="007515DF" w:rsidRPr="00F55B01" w:rsidRDefault="007515DF" w:rsidP="007515DF">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оқу жоспарына және оқу процесінің кестесіне сәйкес білім беру бағдарламаларын әзірлеуге және орындауға қатысады;</w:t>
      </w:r>
    </w:p>
    <w:p w:rsidR="007515DF" w:rsidRPr="00F55B01" w:rsidRDefault="007515DF" w:rsidP="007515DF">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процесі кезеңінде білім алушылардың өмірі мен денсаулығын қорғауды қамтамасыз етеді;</w:t>
      </w:r>
    </w:p>
    <w:p w:rsidR="007515DF" w:rsidRPr="00F55B01" w:rsidRDefault="007515DF" w:rsidP="007515DF">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жабдықты пайдалану кезінде еңбек қауіпсіздігі және еңбекті қорғау талаптарын орындайды;</w:t>
      </w:r>
    </w:p>
    <w:p w:rsidR="007515DF" w:rsidRPr="00F55B01" w:rsidRDefault="007515DF" w:rsidP="007515DF">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саласындағы уәкілетті орган бекіткен міндетті құжаттар тізбесін жүргізеді.</w:t>
      </w:r>
    </w:p>
    <w:p w:rsidR="007515DF" w:rsidRPr="005C3BF3" w:rsidRDefault="007515DF" w:rsidP="007515DF">
      <w:pPr>
        <w:spacing w:after="0" w:line="240" w:lineRule="auto"/>
        <w:jc w:val="both"/>
        <w:rPr>
          <w:rFonts w:ascii="Times New Roman" w:hAnsi="Times New Roman" w:cs="Times New Roman"/>
          <w:b/>
          <w:lang w:val="kk-KZ"/>
        </w:rPr>
      </w:pPr>
      <w:r w:rsidRPr="005C3BF3">
        <w:rPr>
          <w:rFonts w:ascii="Times New Roman" w:hAnsi="Times New Roman" w:cs="Times New Roman"/>
          <w:b/>
          <w:color w:val="000000"/>
          <w:sz w:val="28"/>
          <w:lang w:val="kk-KZ"/>
        </w:rPr>
        <w:t xml:space="preserve">Білуге міндетті: </w:t>
      </w:r>
    </w:p>
    <w:p w:rsidR="007515DF" w:rsidRPr="00F55B01" w:rsidRDefault="007515DF" w:rsidP="007515DF">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w:t>
      </w:r>
      <w:r>
        <w:rPr>
          <w:rStyle w:val="a4"/>
          <w:rFonts w:ascii="Times New Roman" w:hAnsi="Times New Roman" w:cs="Times New Roman"/>
          <w:i w:val="0"/>
          <w:sz w:val="28"/>
          <w:szCs w:val="28"/>
          <w:lang w:val="kk-KZ" w:eastAsia="ru-RU"/>
        </w:rPr>
        <w:tab/>
      </w:r>
      <w:r w:rsidRPr="00F55B01">
        <w:rPr>
          <w:rStyle w:val="a4"/>
          <w:rFonts w:ascii="Times New Roman" w:hAnsi="Times New Roman" w:cs="Times New Roman"/>
          <w:i w:val="0"/>
          <w:sz w:val="28"/>
          <w:szCs w:val="28"/>
          <w:lang w:val="kk-KZ" w:eastAsia="ru-RU"/>
        </w:rPr>
        <w:t>Қазақстан Республикасының </w:t>
      </w:r>
      <w:hyperlink r:id="rId44" w:anchor="z1" w:history="1">
        <w:r w:rsidRPr="00F55B01">
          <w:rPr>
            <w:rStyle w:val="a4"/>
            <w:rFonts w:ascii="Times New Roman" w:hAnsi="Times New Roman" w:cs="Times New Roman"/>
            <w:i w:val="0"/>
            <w:sz w:val="28"/>
            <w:szCs w:val="28"/>
            <w:lang w:val="kk-KZ" w:eastAsia="ru-RU"/>
          </w:rPr>
          <w:t>Конституциясы</w:t>
        </w:r>
      </w:hyperlink>
      <w:r w:rsidRPr="00F55B01">
        <w:rPr>
          <w:rStyle w:val="a4"/>
          <w:rFonts w:ascii="Times New Roman" w:hAnsi="Times New Roman" w:cs="Times New Roman"/>
          <w:i w:val="0"/>
          <w:sz w:val="28"/>
          <w:szCs w:val="28"/>
          <w:lang w:val="kk-KZ" w:eastAsia="ru-RU"/>
        </w:rPr>
        <w:t>,</w:t>
      </w: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Қазақстан Республикасының "</w:t>
      </w:r>
      <w:hyperlink r:id="rId45" w:anchor="z1" w:history="1">
        <w:r w:rsidRPr="00F55B01">
          <w:rPr>
            <w:rStyle w:val="a4"/>
            <w:rFonts w:ascii="Times New Roman" w:hAnsi="Times New Roman" w:cs="Times New Roman"/>
            <w:i w:val="0"/>
            <w:sz w:val="28"/>
            <w:szCs w:val="28"/>
            <w:lang w:val="kk-KZ" w:eastAsia="ru-RU"/>
          </w:rPr>
          <w:t>Білім туралы</w:t>
        </w:r>
      </w:hyperlink>
      <w:r w:rsidRPr="00F55B01">
        <w:rPr>
          <w:rStyle w:val="a4"/>
          <w:rFonts w:ascii="Times New Roman" w:hAnsi="Times New Roman" w:cs="Times New Roman"/>
          <w:i w:val="0"/>
          <w:sz w:val="28"/>
          <w:szCs w:val="28"/>
          <w:lang w:val="kk-KZ" w:eastAsia="ru-RU"/>
        </w:rPr>
        <w:t>", "</w:t>
      </w:r>
      <w:hyperlink r:id="rId46" w:anchor="z22" w:history="1">
        <w:r w:rsidRPr="00F55B01">
          <w:rPr>
            <w:rStyle w:val="a4"/>
            <w:rFonts w:ascii="Times New Roman" w:hAnsi="Times New Roman" w:cs="Times New Roman"/>
            <w:i w:val="0"/>
            <w:sz w:val="28"/>
            <w:szCs w:val="28"/>
            <w:lang w:val="kk-KZ" w:eastAsia="ru-RU"/>
          </w:rPr>
          <w:t>Педагог мәртебесі туралы</w:t>
        </w:r>
      </w:hyperlink>
      <w:r w:rsidRPr="00F55B01">
        <w:rPr>
          <w:rStyle w:val="a4"/>
          <w:rFonts w:ascii="Times New Roman" w:hAnsi="Times New Roman" w:cs="Times New Roman"/>
          <w:i w:val="0"/>
          <w:sz w:val="28"/>
          <w:szCs w:val="28"/>
          <w:lang w:val="kk-KZ" w:eastAsia="ru-RU"/>
        </w:rPr>
        <w:t>", "</w:t>
      </w:r>
      <w:hyperlink r:id="rId47" w:anchor="z1" w:history="1">
        <w:r w:rsidRPr="00F55B01">
          <w:rPr>
            <w:rStyle w:val="a4"/>
            <w:rFonts w:ascii="Times New Roman" w:hAnsi="Times New Roman" w:cs="Times New Roman"/>
            <w:i w:val="0"/>
            <w:sz w:val="28"/>
            <w:szCs w:val="28"/>
            <w:lang w:val="kk-KZ" w:eastAsia="ru-RU"/>
          </w:rPr>
          <w:t>Сыбайлас жемқорлыққа қарсы іс-қимыл туралы</w:t>
        </w:r>
      </w:hyperlink>
      <w:r w:rsidRPr="00F55B01">
        <w:rPr>
          <w:rStyle w:val="a4"/>
          <w:rFonts w:ascii="Times New Roman" w:hAnsi="Times New Roman" w:cs="Times New Roman"/>
          <w:i w:val="0"/>
          <w:sz w:val="28"/>
          <w:szCs w:val="28"/>
          <w:lang w:val="kk-KZ" w:eastAsia="ru-RU"/>
        </w:rPr>
        <w:t>" заңдары, білім беруді дамытудың мемлекеттік бағдарламалары, білім алушыларды оқыту және тәрбиелеу мәселелері жөніндегі өзге де нормативтік құқықтық актілер;</w:t>
      </w:r>
    </w:p>
    <w:p w:rsidR="007515DF" w:rsidRPr="00F55B01" w:rsidRDefault="007515DF" w:rsidP="007515DF">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lastRenderedPageBreak/>
        <w:t>      мемлекеттік жалпыға міндетті білім беру стандарты, оқу пәнінің мазмұны, оқу-тәрбие процесі, оқыту және бағалау әдістемесі;</w:t>
      </w:r>
    </w:p>
    <w:p w:rsidR="007515DF" w:rsidRPr="00F55B01" w:rsidRDefault="007515DF" w:rsidP="007515DF">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 және психология, әлеуметтану негіздері, қазіргі педагогикалық ғылым мен практиканың жетістіктері;</w:t>
      </w:r>
    </w:p>
    <w:p w:rsidR="007515DF" w:rsidRPr="00F55B01" w:rsidRDefault="007515DF" w:rsidP="007515DF">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басқарудың инновациялық әдістері;</w:t>
      </w:r>
    </w:p>
    <w:p w:rsidR="007515DF" w:rsidRPr="00F55B01" w:rsidRDefault="007515DF" w:rsidP="007515DF">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педагогикалық этиканың негізгі нормалары;</w:t>
      </w:r>
    </w:p>
    <w:p w:rsidR="007515DF" w:rsidRPr="00F55B01" w:rsidRDefault="007515DF" w:rsidP="007515DF">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экономика негіздері, еңбек туралы заңнама, еңбек қауіпсіздігі және еңбекті қорғау, өртке қарсы қорғау ережелері.</w:t>
      </w:r>
    </w:p>
    <w:p w:rsidR="007515DF" w:rsidRPr="002C2A4B" w:rsidRDefault="007515DF" w:rsidP="007515DF">
      <w:pPr>
        <w:spacing w:after="0" w:line="240" w:lineRule="auto"/>
        <w:jc w:val="both"/>
        <w:rPr>
          <w:rFonts w:ascii="Times New Roman" w:hAnsi="Times New Roman" w:cs="Times New Roman"/>
          <w:lang w:val="kk-KZ"/>
        </w:rPr>
      </w:pPr>
    </w:p>
    <w:p w:rsidR="007515DF" w:rsidRPr="00323439" w:rsidRDefault="007515DF" w:rsidP="007515DF">
      <w:pPr>
        <w:spacing w:after="0" w:line="240" w:lineRule="auto"/>
        <w:jc w:val="both"/>
        <w:rPr>
          <w:rFonts w:ascii="Times New Roman" w:hAnsi="Times New Roman" w:cs="Times New Roman"/>
          <w:color w:val="FF0000"/>
          <w:sz w:val="28"/>
          <w:lang w:val="kk-KZ"/>
        </w:rPr>
      </w:pPr>
      <w:r w:rsidRPr="00620FB1">
        <w:rPr>
          <w:rFonts w:ascii="Times New Roman" w:hAnsi="Times New Roman" w:cs="Times New Roman"/>
          <w:b/>
          <w:color w:val="000000"/>
          <w:sz w:val="28"/>
          <w:lang w:val="kk-KZ"/>
        </w:rPr>
        <w:t>Еңбекақысы :</w:t>
      </w:r>
      <w:r w:rsidRPr="00620FB1">
        <w:rPr>
          <w:rFonts w:ascii="Times New Roman" w:hAnsi="Times New Roman" w:cs="Times New Roman"/>
          <w:color w:val="000000"/>
          <w:sz w:val="28"/>
          <w:lang w:val="kk-KZ"/>
        </w:rPr>
        <w:t xml:space="preserve">   124000 (жүз жиырма төрт мың) теңгеден бастап</w:t>
      </w:r>
      <w:r w:rsidRPr="00323439">
        <w:rPr>
          <w:rFonts w:ascii="Times New Roman" w:hAnsi="Times New Roman" w:cs="Times New Roman"/>
          <w:color w:val="FF0000"/>
          <w:sz w:val="28"/>
          <w:lang w:val="kk-KZ"/>
        </w:rPr>
        <w:t xml:space="preserve">. </w:t>
      </w:r>
    </w:p>
    <w:p w:rsidR="007515DF" w:rsidRDefault="007515DF" w:rsidP="007515DF">
      <w:pPr>
        <w:spacing w:after="0" w:line="240" w:lineRule="auto"/>
        <w:jc w:val="both"/>
        <w:rPr>
          <w:rFonts w:ascii="Times New Roman" w:hAnsi="Times New Roman" w:cs="Times New Roman"/>
          <w:color w:val="FF0000"/>
          <w:sz w:val="28"/>
          <w:lang w:val="kk-KZ"/>
        </w:rPr>
      </w:pPr>
    </w:p>
    <w:p w:rsidR="00563DBD" w:rsidRDefault="00563DBD" w:rsidP="007515DF">
      <w:pPr>
        <w:spacing w:after="0" w:line="240" w:lineRule="auto"/>
        <w:jc w:val="both"/>
        <w:rPr>
          <w:rFonts w:ascii="Times New Roman" w:hAnsi="Times New Roman" w:cs="Times New Roman"/>
          <w:color w:val="FF0000"/>
          <w:sz w:val="28"/>
          <w:lang w:val="kk-KZ"/>
        </w:rPr>
      </w:pPr>
    </w:p>
    <w:p w:rsidR="00563DBD" w:rsidRPr="005C3BF3" w:rsidRDefault="00563DBD" w:rsidP="00563DBD">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Бос лауазымның атауы:</w:t>
      </w:r>
    </w:p>
    <w:p w:rsidR="00563DBD" w:rsidRPr="00563DBD" w:rsidRDefault="00563DBD" w:rsidP="00563DBD">
      <w:pPr>
        <w:spacing w:after="0"/>
        <w:ind w:firstLine="708"/>
        <w:rPr>
          <w:rFonts w:ascii="Times New Roman" w:hAnsi="Times New Roman" w:cs="Times New Roman"/>
          <w:sz w:val="28"/>
          <w:szCs w:val="28"/>
          <w:lang w:val="kk-KZ"/>
        </w:rPr>
      </w:pPr>
      <w:r w:rsidRPr="00563DBD">
        <w:rPr>
          <w:rFonts w:ascii="Times New Roman" w:hAnsi="Times New Roman" w:cs="Times New Roman"/>
          <w:b/>
          <w:color w:val="000000"/>
          <w:sz w:val="28"/>
          <w:szCs w:val="28"/>
          <w:lang w:val="kk-KZ"/>
        </w:rPr>
        <w:t>Жатақхана тәрбиешісі</w:t>
      </w:r>
    </w:p>
    <w:p w:rsidR="00563DBD" w:rsidRPr="00563DBD" w:rsidRDefault="00563DBD" w:rsidP="00563DBD">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sidRPr="00563DBD">
        <w:rPr>
          <w:rFonts w:ascii="Times New Roman" w:eastAsia="Times New Roman" w:hAnsi="Times New Roman" w:cs="Times New Roman"/>
          <w:b/>
          <w:color w:val="151515"/>
          <w:sz w:val="28"/>
          <w:szCs w:val="28"/>
          <w:lang w:val="kk-KZ" w:eastAsia="ru-RU"/>
        </w:rPr>
        <w:t>Лауазымға қойылатын біліктілік талаптары</w:t>
      </w:r>
      <w:r w:rsidRPr="00563DBD">
        <w:rPr>
          <w:rFonts w:ascii="Times New Roman" w:eastAsia="Times New Roman" w:hAnsi="Times New Roman" w:cs="Times New Roman"/>
          <w:color w:val="151515"/>
          <w:sz w:val="28"/>
          <w:szCs w:val="28"/>
          <w:lang w:val="kk-KZ" w:eastAsia="ru-RU"/>
        </w:rPr>
        <w:t xml:space="preserve">: </w:t>
      </w:r>
    </w:p>
    <w:p w:rsidR="00563DBD" w:rsidRPr="00563DBD" w:rsidRDefault="00563DBD" w:rsidP="00563DBD">
      <w:pPr>
        <w:spacing w:after="0" w:line="240" w:lineRule="auto"/>
        <w:jc w:val="both"/>
        <w:rPr>
          <w:rFonts w:ascii="Times New Roman" w:hAnsi="Times New Roman" w:cs="Times New Roman"/>
          <w:sz w:val="28"/>
          <w:szCs w:val="28"/>
          <w:lang w:val="kk-KZ"/>
        </w:rPr>
      </w:pPr>
      <w:r w:rsidRPr="00563DBD">
        <w:rPr>
          <w:rStyle w:val="a4"/>
          <w:rFonts w:ascii="Times New Roman" w:hAnsi="Times New Roman" w:cs="Times New Roman"/>
          <w:i w:val="0"/>
          <w:sz w:val="28"/>
          <w:szCs w:val="28"/>
          <w:lang w:val="kk-KZ" w:eastAsia="ru-RU"/>
        </w:rPr>
        <w:t>     </w:t>
      </w:r>
      <w:r w:rsidRPr="00563DBD">
        <w:rPr>
          <w:rFonts w:ascii="Times New Roman" w:hAnsi="Times New Roman" w:cs="Times New Roman"/>
          <w:color w:val="000000"/>
          <w:sz w:val="28"/>
          <w:szCs w:val="28"/>
          <w:lang w:val="kk-KZ"/>
        </w:rPr>
        <w:t>тиісті бейін бойынша жоғары және (немесе) жоғары оқу орнынан кейінгі білімі, жұмыс стажына талап қойылмайды немесе техникалық және кәсіптік білімі (орта арнайы, орта кәсіптік), жұмыс стажына талап қойылмайды.</w:t>
      </w:r>
    </w:p>
    <w:p w:rsidR="00563DBD" w:rsidRPr="00563DBD" w:rsidRDefault="00563DBD" w:rsidP="00563DBD">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Және (немесе) бар болған жағдайда біліктілігі жоғары деңгейдегі жұмыс өтілі мамандығы бойынша педагог-шебер – 5 жыл.</w:t>
      </w:r>
    </w:p>
    <w:p w:rsidR="00563DBD" w:rsidRPr="00563DBD" w:rsidRDefault="00563DBD" w:rsidP="00563DBD">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Және (немесе) біліктілігі орта және жоғары деңгейі болған кезде мамандығы бойынша жұмыс өтілі: педагог-модератор үшін кемінде 2 жыл, педагог-сарапшы үшін кемінде 3 жыл, педагог – зерттеуші кемінде 4 жыл.</w:t>
      </w:r>
    </w:p>
    <w:p w:rsidR="00563DBD" w:rsidRPr="00563DBD" w:rsidRDefault="00563DBD" w:rsidP="00563DBD">
      <w:pPr>
        <w:spacing w:after="0" w:line="240" w:lineRule="auto"/>
        <w:ind w:firstLine="708"/>
        <w:jc w:val="both"/>
        <w:rPr>
          <w:rFonts w:ascii="Times New Roman" w:hAnsi="Times New Roman" w:cs="Times New Roman"/>
          <w:sz w:val="28"/>
          <w:szCs w:val="28"/>
          <w:lang w:val="kk-KZ"/>
        </w:rPr>
      </w:pPr>
      <w:bookmarkStart w:id="5" w:name="z411"/>
      <w:r w:rsidRPr="00563DBD">
        <w:rPr>
          <w:rFonts w:ascii="Times New Roman" w:hAnsi="Times New Roman" w:cs="Times New Roman"/>
          <w:color w:val="000000"/>
          <w:sz w:val="28"/>
          <w:szCs w:val="28"/>
          <w:lang w:val="kk-KZ"/>
        </w:rPr>
        <w:t>Кәсіби құзыреттілікті анықтай отырып, біліктілікке қойылатын талаптар:</w:t>
      </w:r>
    </w:p>
    <w:bookmarkEnd w:id="5"/>
    <w:p w:rsidR="00563DBD" w:rsidRPr="00563DBD" w:rsidRDefault="00563DBD" w:rsidP="00563DBD">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xml:space="preserve">       1) "педагог": </w:t>
      </w:r>
    </w:p>
    <w:p w:rsidR="00563DBD" w:rsidRPr="00563DBD" w:rsidRDefault="00563DBD" w:rsidP="00563DBD">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xml:space="preserve">       оқу пәнінің мазмұнын, оқу-тәрбие процесін, оқыту және бағалау әдістемесін білуі; </w:t>
      </w:r>
    </w:p>
    <w:p w:rsidR="00563DBD" w:rsidRPr="00563DBD" w:rsidRDefault="00563DBD" w:rsidP="00563DBD">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xml:space="preserve">       білім алушылардың психологиялық-жас ерекшеліктерін ескере отырып, оқу-тәрбие процесін жоспарлай және ұйымдастыра білуі, </w:t>
      </w:r>
    </w:p>
    <w:p w:rsidR="00563DBD" w:rsidRPr="00563DBD" w:rsidRDefault="00563DBD" w:rsidP="00563DBD">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xml:space="preserve">       білім алушының жалпы мәдениетін қалыптастыруға және оны әлеуметтендіруге ықпал етуі, </w:t>
      </w:r>
    </w:p>
    <w:p w:rsidR="00563DBD" w:rsidRPr="00563DBD" w:rsidRDefault="00563DBD" w:rsidP="00563DBD">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xml:space="preserve">       білім беру ұйымы деңгейіндегі іс-шараларға қатыса білуі, </w:t>
      </w:r>
    </w:p>
    <w:p w:rsidR="00563DBD" w:rsidRPr="00563DBD" w:rsidRDefault="00563DBD" w:rsidP="00563DBD">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xml:space="preserve">       білім алушылардың қажеттіліктерін ескере отырып, тәрбие мен оқытуда жеке тәсілдерді жүзеге асыруы, </w:t>
      </w:r>
    </w:p>
    <w:p w:rsidR="00563DBD" w:rsidRPr="00563DBD" w:rsidRDefault="00563DBD" w:rsidP="00563DBD">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xml:space="preserve">       кәсіптік-педагогикалық диалог дағдыларын игеруі, </w:t>
      </w:r>
    </w:p>
    <w:p w:rsidR="00563DBD" w:rsidRPr="00AF2071" w:rsidRDefault="00563DBD" w:rsidP="00563DBD">
      <w:pPr>
        <w:spacing w:after="0" w:line="240" w:lineRule="auto"/>
        <w:jc w:val="both"/>
        <w:rPr>
          <w:rFonts w:ascii="Times New Roman" w:hAnsi="Times New Roman" w:cs="Times New Roman"/>
          <w:sz w:val="28"/>
          <w:szCs w:val="28"/>
        </w:rPr>
      </w:pPr>
      <w:r w:rsidRPr="00563DBD">
        <w:rPr>
          <w:rFonts w:ascii="Times New Roman" w:hAnsi="Times New Roman" w:cs="Times New Roman"/>
          <w:color w:val="000000"/>
          <w:sz w:val="28"/>
          <w:szCs w:val="28"/>
          <w:lang w:val="kk-KZ"/>
        </w:rPr>
        <w:t xml:space="preserve">      </w:t>
      </w:r>
      <w:r w:rsidRPr="00AF2071">
        <w:rPr>
          <w:rFonts w:ascii="Times New Roman" w:hAnsi="Times New Roman" w:cs="Times New Roman"/>
          <w:color w:val="000000"/>
          <w:sz w:val="28"/>
          <w:szCs w:val="28"/>
        </w:rPr>
        <w:t>сандық бі</w:t>
      </w:r>
      <w:proofErr w:type="gramStart"/>
      <w:r w:rsidRPr="00AF2071">
        <w:rPr>
          <w:rFonts w:ascii="Times New Roman" w:hAnsi="Times New Roman" w:cs="Times New Roman"/>
          <w:color w:val="000000"/>
          <w:sz w:val="28"/>
          <w:szCs w:val="28"/>
        </w:rPr>
        <w:t>л</w:t>
      </w:r>
      <w:proofErr w:type="gramEnd"/>
      <w:r w:rsidRPr="00AF2071">
        <w:rPr>
          <w:rFonts w:ascii="Times New Roman" w:hAnsi="Times New Roman" w:cs="Times New Roman"/>
          <w:color w:val="000000"/>
          <w:sz w:val="28"/>
          <w:szCs w:val="28"/>
        </w:rPr>
        <w:t>ім беру ресурстарын қолдануы;</w:t>
      </w:r>
    </w:p>
    <w:p w:rsidR="00563DBD" w:rsidRPr="00AF2071" w:rsidRDefault="00563DBD" w:rsidP="00563DBD">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2) "педагог-модератор": </w:t>
      </w:r>
    </w:p>
    <w:p w:rsidR="00563DBD" w:rsidRPr="00AF2071" w:rsidRDefault="00563DBD" w:rsidP="00563DBD">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"педагог" педагогке қойылатын жалпы талаптарға сәйкес болуы </w:t>
      </w:r>
      <w:proofErr w:type="gramStart"/>
      <w:r w:rsidRPr="00AF2071">
        <w:rPr>
          <w:rFonts w:ascii="Times New Roman" w:hAnsi="Times New Roman" w:cs="Times New Roman"/>
          <w:color w:val="000000"/>
          <w:sz w:val="28"/>
          <w:szCs w:val="28"/>
        </w:rPr>
        <w:t>тиіс</w:t>
      </w:r>
      <w:proofErr w:type="gramEnd"/>
      <w:r w:rsidRPr="00AF2071">
        <w:rPr>
          <w:rFonts w:ascii="Times New Roman" w:hAnsi="Times New Roman" w:cs="Times New Roman"/>
          <w:color w:val="000000"/>
          <w:sz w:val="28"/>
          <w:szCs w:val="28"/>
        </w:rPr>
        <w:t>, бұдан басқа:</w:t>
      </w:r>
    </w:p>
    <w:p w:rsidR="00563DBD" w:rsidRPr="00AF2071" w:rsidRDefault="00563DBD" w:rsidP="00563DBD">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оқытудың инновациялық түрлерін, әдістері мен құралдарын пайдаланады, бі</w:t>
      </w:r>
      <w:proofErr w:type="gramStart"/>
      <w:r w:rsidRPr="00AF2071">
        <w:rPr>
          <w:rFonts w:ascii="Times New Roman" w:hAnsi="Times New Roman" w:cs="Times New Roman"/>
          <w:color w:val="000000"/>
          <w:sz w:val="28"/>
          <w:szCs w:val="28"/>
        </w:rPr>
        <w:t>л</w:t>
      </w:r>
      <w:proofErr w:type="gramEnd"/>
      <w:r w:rsidRPr="00AF2071">
        <w:rPr>
          <w:rFonts w:ascii="Times New Roman" w:hAnsi="Times New Roman" w:cs="Times New Roman"/>
          <w:color w:val="000000"/>
          <w:sz w:val="28"/>
          <w:szCs w:val="28"/>
        </w:rPr>
        <w:t xml:space="preserve">ім беру ұйымы деңгейінде тәжірибені жинақтайды, </w:t>
      </w:r>
    </w:p>
    <w:p w:rsidR="00563DBD" w:rsidRPr="00AF2071" w:rsidRDefault="00563DBD" w:rsidP="00563DBD">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lastRenderedPageBreak/>
        <w:t xml:space="preserve">      білім беру ұйымы деңгейінде олимпиадаларға, конкурстарға, жарыстарға қатысушылардың болуы </w:t>
      </w:r>
      <w:proofErr w:type="gramStart"/>
      <w:r w:rsidRPr="00AF2071">
        <w:rPr>
          <w:rFonts w:ascii="Times New Roman" w:hAnsi="Times New Roman" w:cs="Times New Roman"/>
          <w:color w:val="000000"/>
          <w:sz w:val="28"/>
          <w:szCs w:val="28"/>
        </w:rPr>
        <w:t>тиіс</w:t>
      </w:r>
      <w:proofErr w:type="gramEnd"/>
      <w:r w:rsidRPr="00AF2071">
        <w:rPr>
          <w:rFonts w:ascii="Times New Roman" w:hAnsi="Times New Roman" w:cs="Times New Roman"/>
          <w:color w:val="000000"/>
          <w:sz w:val="28"/>
          <w:szCs w:val="28"/>
        </w:rPr>
        <w:t>.;</w:t>
      </w:r>
    </w:p>
    <w:p w:rsidR="00563DBD" w:rsidRPr="00AF2071" w:rsidRDefault="00563DBD" w:rsidP="00563DBD">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3) "педагог-сарапшы": </w:t>
      </w:r>
    </w:p>
    <w:p w:rsidR="00563DBD" w:rsidRPr="00AF2071" w:rsidRDefault="00563DBD" w:rsidP="00563DBD">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"педагог-модератор" санатының жалпы талаптарына сәйкес болуы </w:t>
      </w:r>
      <w:proofErr w:type="gramStart"/>
      <w:r w:rsidRPr="00AF2071">
        <w:rPr>
          <w:rFonts w:ascii="Times New Roman" w:hAnsi="Times New Roman" w:cs="Times New Roman"/>
          <w:color w:val="000000"/>
          <w:sz w:val="28"/>
          <w:szCs w:val="28"/>
        </w:rPr>
        <w:t>тиіс</w:t>
      </w:r>
      <w:proofErr w:type="gramEnd"/>
      <w:r w:rsidRPr="00AF2071">
        <w:rPr>
          <w:rFonts w:ascii="Times New Roman" w:hAnsi="Times New Roman" w:cs="Times New Roman"/>
          <w:color w:val="000000"/>
          <w:sz w:val="28"/>
          <w:szCs w:val="28"/>
        </w:rPr>
        <w:t>, сонымен қатар:</w:t>
      </w:r>
    </w:p>
    <w:p w:rsidR="00563DBD" w:rsidRPr="00AF2071" w:rsidRDefault="00563DBD" w:rsidP="00563DBD">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ұйымдастырылған оқу қызметін талдау дағдыларын меңгерген, </w:t>
      </w:r>
    </w:p>
    <w:p w:rsidR="00563DBD" w:rsidRPr="00AF2071" w:rsidRDefault="00563DBD" w:rsidP="00563DBD">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тәлімгерлікті жүзеге асырады және </w:t>
      </w:r>
      <w:proofErr w:type="gramStart"/>
      <w:r w:rsidRPr="00AF2071">
        <w:rPr>
          <w:rFonts w:ascii="Times New Roman" w:hAnsi="Times New Roman" w:cs="Times New Roman"/>
          <w:color w:val="000000"/>
          <w:sz w:val="28"/>
          <w:szCs w:val="28"/>
        </w:rPr>
        <w:t>к</w:t>
      </w:r>
      <w:proofErr w:type="gramEnd"/>
      <w:r w:rsidRPr="00AF2071">
        <w:rPr>
          <w:rFonts w:ascii="Times New Roman" w:hAnsi="Times New Roman" w:cs="Times New Roman"/>
          <w:color w:val="000000"/>
          <w:sz w:val="28"/>
          <w:szCs w:val="28"/>
        </w:rPr>
        <w:t xml:space="preserve">әсіби даму басымдықтарын конструктивті анықтайды: </w:t>
      </w:r>
    </w:p>
    <w:p w:rsidR="00563DBD" w:rsidRPr="00AF2071" w:rsidRDefault="00563DBD" w:rsidP="00563DBD">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білім беру ұйымы деңгейінде жеке және ә</w:t>
      </w:r>
      <w:proofErr w:type="gramStart"/>
      <w:r w:rsidRPr="00AF2071">
        <w:rPr>
          <w:rFonts w:ascii="Times New Roman" w:hAnsi="Times New Roman" w:cs="Times New Roman"/>
          <w:color w:val="000000"/>
          <w:sz w:val="28"/>
          <w:szCs w:val="28"/>
        </w:rPr>
        <w:t>р</w:t>
      </w:r>
      <w:proofErr w:type="gramEnd"/>
      <w:r w:rsidRPr="00AF2071">
        <w:rPr>
          <w:rFonts w:ascii="Times New Roman" w:hAnsi="Times New Roman" w:cs="Times New Roman"/>
          <w:color w:val="000000"/>
          <w:sz w:val="28"/>
          <w:szCs w:val="28"/>
        </w:rPr>
        <w:t xml:space="preserve">іптестерін, аудан/қала деңгейінде тәжірибені жинақтайды, </w:t>
      </w:r>
    </w:p>
    <w:p w:rsidR="00563DBD" w:rsidRPr="00AF2071" w:rsidRDefault="00563DBD" w:rsidP="00563DBD">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аудан/қала деңгейінде олимпиадаларға, конкурстарға, </w:t>
      </w:r>
      <w:proofErr w:type="gramStart"/>
      <w:r w:rsidRPr="00AF2071">
        <w:rPr>
          <w:rFonts w:ascii="Times New Roman" w:hAnsi="Times New Roman" w:cs="Times New Roman"/>
          <w:color w:val="000000"/>
          <w:sz w:val="28"/>
          <w:szCs w:val="28"/>
        </w:rPr>
        <w:t>жарыстар</w:t>
      </w:r>
      <w:proofErr w:type="gramEnd"/>
      <w:r w:rsidRPr="00AF2071">
        <w:rPr>
          <w:rFonts w:ascii="Times New Roman" w:hAnsi="Times New Roman" w:cs="Times New Roman"/>
          <w:color w:val="000000"/>
          <w:sz w:val="28"/>
          <w:szCs w:val="28"/>
        </w:rPr>
        <w:t>ға қатысушылар болады;</w:t>
      </w:r>
    </w:p>
    <w:p w:rsidR="00563DBD" w:rsidRPr="00AF2071" w:rsidRDefault="00563DBD" w:rsidP="00563DBD">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4) "педагог - зерттеуші": </w:t>
      </w:r>
    </w:p>
    <w:p w:rsidR="00563DBD" w:rsidRPr="00AF2071" w:rsidRDefault="00563DBD" w:rsidP="00563DBD">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"педагог-сарапшы" санатының жалпы талаптарына сәйкес болуы </w:t>
      </w:r>
      <w:proofErr w:type="gramStart"/>
      <w:r w:rsidRPr="00AF2071">
        <w:rPr>
          <w:rFonts w:ascii="Times New Roman" w:hAnsi="Times New Roman" w:cs="Times New Roman"/>
          <w:color w:val="000000"/>
          <w:sz w:val="28"/>
          <w:szCs w:val="28"/>
        </w:rPr>
        <w:t>тиіс</w:t>
      </w:r>
      <w:proofErr w:type="gramEnd"/>
      <w:r w:rsidRPr="00AF2071">
        <w:rPr>
          <w:rFonts w:ascii="Times New Roman" w:hAnsi="Times New Roman" w:cs="Times New Roman"/>
          <w:color w:val="000000"/>
          <w:sz w:val="28"/>
          <w:szCs w:val="28"/>
        </w:rPr>
        <w:t>, сонымен қатар:</w:t>
      </w:r>
    </w:p>
    <w:p w:rsidR="00563DBD" w:rsidRPr="00AF2071" w:rsidRDefault="00563DBD" w:rsidP="00563DBD">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сабақты зерттеу және бағалау құралдарын әзірлеу дағдыларын меңгерген, бі</w:t>
      </w:r>
      <w:proofErr w:type="gramStart"/>
      <w:r w:rsidRPr="00AF2071">
        <w:rPr>
          <w:rFonts w:ascii="Times New Roman" w:hAnsi="Times New Roman" w:cs="Times New Roman"/>
          <w:color w:val="000000"/>
          <w:sz w:val="28"/>
          <w:szCs w:val="28"/>
        </w:rPr>
        <w:t>л</w:t>
      </w:r>
      <w:proofErr w:type="gramEnd"/>
      <w:r w:rsidRPr="00AF2071">
        <w:rPr>
          <w:rFonts w:ascii="Times New Roman" w:hAnsi="Times New Roman" w:cs="Times New Roman"/>
          <w:color w:val="000000"/>
          <w:sz w:val="28"/>
          <w:szCs w:val="28"/>
        </w:rPr>
        <w:t xml:space="preserve">ім алушылардың зерттеу дағдыларын дамытуды қамтамасыз етеді, </w:t>
      </w:r>
    </w:p>
    <w:p w:rsidR="00563DBD" w:rsidRPr="00AF2071" w:rsidRDefault="00563DBD" w:rsidP="00563DBD">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тәлімгерлі</w:t>
      </w:r>
      <w:proofErr w:type="gramStart"/>
      <w:r w:rsidRPr="00AF2071">
        <w:rPr>
          <w:rFonts w:ascii="Times New Roman" w:hAnsi="Times New Roman" w:cs="Times New Roman"/>
          <w:color w:val="000000"/>
          <w:sz w:val="28"/>
          <w:szCs w:val="28"/>
        </w:rPr>
        <w:t>кті ж</w:t>
      </w:r>
      <w:proofErr w:type="gramEnd"/>
      <w:r w:rsidRPr="00AF2071">
        <w:rPr>
          <w:rFonts w:ascii="Times New Roman" w:hAnsi="Times New Roman" w:cs="Times New Roman"/>
          <w:color w:val="000000"/>
          <w:sz w:val="28"/>
          <w:szCs w:val="28"/>
        </w:rPr>
        <w:t>үзеге асырады және педагогикалық қоғамдастықта аудан, қала деңгейінде даму стратегиясын конструктивті анықтайды,</w:t>
      </w:r>
    </w:p>
    <w:p w:rsidR="00563DBD" w:rsidRPr="00AF2071" w:rsidRDefault="00563DBD" w:rsidP="00563DBD">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облыс/республикалық маңыздылығы </w:t>
      </w:r>
      <w:proofErr w:type="gramStart"/>
      <w:r w:rsidRPr="00AF2071">
        <w:rPr>
          <w:rFonts w:ascii="Times New Roman" w:hAnsi="Times New Roman" w:cs="Times New Roman"/>
          <w:color w:val="000000"/>
          <w:sz w:val="28"/>
          <w:szCs w:val="28"/>
        </w:rPr>
        <w:t>бар ж</w:t>
      </w:r>
      <w:proofErr w:type="gramEnd"/>
      <w:r w:rsidRPr="00AF2071">
        <w:rPr>
          <w:rFonts w:ascii="Times New Roman" w:hAnsi="Times New Roman" w:cs="Times New Roman"/>
          <w:color w:val="000000"/>
          <w:sz w:val="28"/>
          <w:szCs w:val="28"/>
        </w:rPr>
        <w:t xml:space="preserve">әне астаналық қалалары, республика деңгейінде тәжірибені жинақтайды (республикалық ведомстволық бағынысты ұйымдар үшін)); </w:t>
      </w:r>
    </w:p>
    <w:p w:rsidR="00563DBD" w:rsidRPr="00AF2071" w:rsidRDefault="00563DBD" w:rsidP="00563DBD">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облыс/ республикалық маңыздылығы бар және астаналық қалалары деңгейінде олимпиадаларға, конкурстарға, </w:t>
      </w:r>
      <w:proofErr w:type="gramStart"/>
      <w:r w:rsidRPr="00AF2071">
        <w:rPr>
          <w:rFonts w:ascii="Times New Roman" w:hAnsi="Times New Roman" w:cs="Times New Roman"/>
          <w:color w:val="000000"/>
          <w:sz w:val="28"/>
          <w:szCs w:val="28"/>
        </w:rPr>
        <w:t>жарыстар</w:t>
      </w:r>
      <w:proofErr w:type="gramEnd"/>
      <w:r w:rsidRPr="00AF2071">
        <w:rPr>
          <w:rFonts w:ascii="Times New Roman" w:hAnsi="Times New Roman" w:cs="Times New Roman"/>
          <w:color w:val="000000"/>
          <w:sz w:val="28"/>
          <w:szCs w:val="28"/>
        </w:rPr>
        <w:t>ға қатысушылардың болуы (республикалық ведомстволық бағынысты ұйымдар үшін);</w:t>
      </w:r>
    </w:p>
    <w:p w:rsidR="00563DBD" w:rsidRPr="00AF2071" w:rsidRDefault="00563DBD" w:rsidP="00563DBD">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5) "педагог - шебер": </w:t>
      </w:r>
    </w:p>
    <w:p w:rsidR="00563DBD" w:rsidRPr="00AF2071" w:rsidRDefault="00563DBD" w:rsidP="00563DBD">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"педагог-зерттеуші" санатының жалпы талаптарына сәйкес болуы </w:t>
      </w:r>
      <w:proofErr w:type="gramStart"/>
      <w:r w:rsidRPr="00AF2071">
        <w:rPr>
          <w:rFonts w:ascii="Times New Roman" w:hAnsi="Times New Roman" w:cs="Times New Roman"/>
          <w:color w:val="000000"/>
          <w:sz w:val="28"/>
          <w:szCs w:val="28"/>
        </w:rPr>
        <w:t>тиіс</w:t>
      </w:r>
      <w:proofErr w:type="gramEnd"/>
      <w:r w:rsidRPr="00AF2071">
        <w:rPr>
          <w:rFonts w:ascii="Times New Roman" w:hAnsi="Times New Roman" w:cs="Times New Roman"/>
          <w:color w:val="000000"/>
          <w:sz w:val="28"/>
          <w:szCs w:val="28"/>
        </w:rPr>
        <w:t>, сонымен қатар:</w:t>
      </w:r>
    </w:p>
    <w:p w:rsidR="00563DBD" w:rsidRPr="00AF2071" w:rsidRDefault="00563DBD" w:rsidP="00563DBD">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авторлық бағдарламасы бар немесе облыстық оқ</w:t>
      </w:r>
      <w:proofErr w:type="gramStart"/>
      <w:r w:rsidRPr="00AF2071">
        <w:rPr>
          <w:rFonts w:ascii="Times New Roman" w:hAnsi="Times New Roman" w:cs="Times New Roman"/>
          <w:color w:val="000000"/>
          <w:sz w:val="28"/>
          <w:szCs w:val="28"/>
        </w:rPr>
        <w:t>у-</w:t>
      </w:r>
      <w:proofErr w:type="gramEnd"/>
      <w:r w:rsidRPr="00AF2071">
        <w:rPr>
          <w:rFonts w:ascii="Times New Roman" w:hAnsi="Times New Roman" w:cs="Times New Roman"/>
          <w:color w:val="000000"/>
          <w:sz w:val="28"/>
          <w:szCs w:val="28"/>
        </w:rPr>
        <w:t xml:space="preserve">әдістемелік кеңесте немесе республикалық оқу-әдістемелік кеңесте мақұлдау алған шығарылған оқулықтардың, оқу-әдістемелік құралдардың авторы (тең авторы) болып табылады, ғылыми жобалау дағдыларын дамытуды қамтамасыз етеді, </w:t>
      </w:r>
    </w:p>
    <w:p w:rsidR="00563DBD" w:rsidRPr="00AF2071" w:rsidRDefault="00563DBD" w:rsidP="00563DBD">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тәлімгерлікті жүзеге асырады және облыс деңгейінде </w:t>
      </w:r>
      <w:proofErr w:type="gramStart"/>
      <w:r w:rsidRPr="00AF2071">
        <w:rPr>
          <w:rFonts w:ascii="Times New Roman" w:hAnsi="Times New Roman" w:cs="Times New Roman"/>
          <w:color w:val="000000"/>
          <w:sz w:val="28"/>
          <w:szCs w:val="28"/>
        </w:rPr>
        <w:t>к</w:t>
      </w:r>
      <w:proofErr w:type="gramEnd"/>
      <w:r w:rsidRPr="00AF2071">
        <w:rPr>
          <w:rFonts w:ascii="Times New Roman" w:hAnsi="Times New Roman" w:cs="Times New Roman"/>
          <w:color w:val="000000"/>
          <w:sz w:val="28"/>
          <w:szCs w:val="28"/>
        </w:rPr>
        <w:t>әсіби қоғамдастық желісін дамытуды жоспарлайды.,</w:t>
      </w:r>
    </w:p>
    <w:p w:rsidR="00563DBD" w:rsidRPr="00AF2071" w:rsidRDefault="00563DBD" w:rsidP="00563DBD">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республикалық және халықаралық конкурстар мен олимпиадалардың қатысушысы немесе республикалық және халықаралық конкурстар мен олимпиадалардың қатысушыларын дайындады.</w:t>
      </w:r>
    </w:p>
    <w:p w:rsidR="00563DBD" w:rsidRPr="00563DBD" w:rsidRDefault="00563DBD" w:rsidP="00563DBD">
      <w:pPr>
        <w:shd w:val="clear" w:color="auto" w:fill="FFFFFF"/>
        <w:spacing w:after="0" w:line="240" w:lineRule="auto"/>
        <w:jc w:val="both"/>
        <w:textAlignment w:val="baseline"/>
        <w:rPr>
          <w:rFonts w:ascii="Times New Roman" w:hAnsi="Times New Roman" w:cs="Times New Roman"/>
          <w:color w:val="000000"/>
          <w:sz w:val="28"/>
          <w:lang w:val="kk-KZ"/>
        </w:rPr>
      </w:pPr>
      <w:r w:rsidRPr="00563DBD">
        <w:rPr>
          <w:rFonts w:ascii="Times New Roman" w:hAnsi="Times New Roman" w:cs="Times New Roman"/>
          <w:b/>
          <w:color w:val="000000"/>
          <w:sz w:val="28"/>
          <w:lang w:val="kk-KZ"/>
        </w:rPr>
        <w:t>Лауазымдық міндеттер:</w:t>
      </w:r>
    </w:p>
    <w:p w:rsidR="00563DBD" w:rsidRPr="009415FF" w:rsidRDefault="00563DBD" w:rsidP="00563DBD">
      <w:pPr>
        <w:spacing w:after="0" w:line="240" w:lineRule="auto"/>
        <w:jc w:val="both"/>
        <w:rPr>
          <w:rFonts w:ascii="Times New Roman" w:hAnsi="Times New Roman" w:cs="Times New Roman"/>
          <w:sz w:val="28"/>
          <w:szCs w:val="28"/>
          <w:lang w:val="kk-KZ"/>
        </w:rPr>
      </w:pPr>
      <w:r w:rsidRPr="00563DBD">
        <w:rPr>
          <w:rStyle w:val="a4"/>
          <w:rFonts w:ascii="Times New Roman" w:hAnsi="Times New Roman" w:cs="Times New Roman"/>
          <w:i w:val="0"/>
          <w:sz w:val="28"/>
          <w:szCs w:val="28"/>
          <w:lang w:val="kk-KZ" w:eastAsia="ru-RU"/>
        </w:rPr>
        <w:tab/>
      </w:r>
      <w:r w:rsidRPr="009415FF">
        <w:rPr>
          <w:rFonts w:ascii="Times New Roman" w:hAnsi="Times New Roman" w:cs="Times New Roman"/>
          <w:color w:val="000000"/>
          <w:sz w:val="28"/>
          <w:szCs w:val="28"/>
          <w:lang w:val="kk-KZ"/>
        </w:rPr>
        <w:t xml:space="preserve">Сыныптан тыс тәрбие және мәдени-көпшілік жұмыстарын жатақхана өткізеді және ұйымдастырады. </w:t>
      </w:r>
    </w:p>
    <w:p w:rsidR="00563DBD" w:rsidRPr="009415FF" w:rsidRDefault="00563DBD" w:rsidP="00563DBD">
      <w:pPr>
        <w:spacing w:after="0" w:line="240" w:lineRule="auto"/>
        <w:jc w:val="both"/>
        <w:rPr>
          <w:rFonts w:ascii="Times New Roman" w:hAnsi="Times New Roman" w:cs="Times New Roman"/>
          <w:sz w:val="28"/>
          <w:szCs w:val="28"/>
          <w:lang w:val="kk-KZ"/>
        </w:rPr>
      </w:pPr>
      <w:r w:rsidRPr="009415FF">
        <w:rPr>
          <w:rFonts w:ascii="Times New Roman" w:hAnsi="Times New Roman" w:cs="Times New Roman"/>
          <w:color w:val="000000"/>
          <w:sz w:val="28"/>
          <w:szCs w:val="28"/>
          <w:lang w:val="kk-KZ"/>
        </w:rPr>
        <w:lastRenderedPageBreak/>
        <w:t>      Жатақхананың жалпы тәрбиелеу процесінде педагогтік талаптардың орындалуын бақылауды жүзеге асырады.</w:t>
      </w:r>
    </w:p>
    <w:p w:rsidR="00563DBD" w:rsidRPr="009415FF" w:rsidRDefault="00563DBD" w:rsidP="00563DBD">
      <w:pPr>
        <w:spacing w:after="0" w:line="240" w:lineRule="auto"/>
        <w:jc w:val="both"/>
        <w:rPr>
          <w:rFonts w:ascii="Times New Roman" w:hAnsi="Times New Roman" w:cs="Times New Roman"/>
          <w:sz w:val="28"/>
          <w:szCs w:val="28"/>
          <w:lang w:val="kk-KZ"/>
        </w:rPr>
      </w:pPr>
      <w:r w:rsidRPr="009415FF">
        <w:rPr>
          <w:rFonts w:ascii="Times New Roman" w:hAnsi="Times New Roman" w:cs="Times New Roman"/>
          <w:color w:val="000000"/>
          <w:sz w:val="28"/>
          <w:szCs w:val="28"/>
          <w:lang w:val="kk-KZ"/>
        </w:rPr>
        <w:t xml:space="preserve">       Тәрбие жұмысының мазмұнын, нысанын және әдістерін жетілдіреді. </w:t>
      </w:r>
    </w:p>
    <w:p w:rsidR="00563DBD" w:rsidRPr="005B5BBF" w:rsidRDefault="00563DBD" w:rsidP="00563DBD">
      <w:pPr>
        <w:spacing w:after="0" w:line="240" w:lineRule="auto"/>
        <w:jc w:val="both"/>
        <w:rPr>
          <w:rFonts w:ascii="Times New Roman" w:hAnsi="Times New Roman" w:cs="Times New Roman"/>
          <w:sz w:val="28"/>
          <w:szCs w:val="28"/>
          <w:lang w:val="kk-KZ"/>
        </w:rPr>
      </w:pPr>
      <w:r w:rsidRPr="009415FF">
        <w:rPr>
          <w:rFonts w:ascii="Times New Roman" w:hAnsi="Times New Roman" w:cs="Times New Roman"/>
          <w:color w:val="000000"/>
          <w:sz w:val="28"/>
          <w:szCs w:val="28"/>
          <w:lang w:val="kk-KZ"/>
        </w:rPr>
        <w:t xml:space="preserve">       </w:t>
      </w:r>
      <w:r w:rsidRPr="005B5BBF">
        <w:rPr>
          <w:rFonts w:ascii="Times New Roman" w:hAnsi="Times New Roman" w:cs="Times New Roman"/>
          <w:color w:val="000000"/>
          <w:sz w:val="28"/>
          <w:szCs w:val="28"/>
          <w:lang w:val="kk-KZ"/>
        </w:rPr>
        <w:t xml:space="preserve">Дене тәрбиесі процесінің, спорттық-сауықтыру және әскери-патриоттық тәрбиесі жұмысының дамуын үйлестіру жөнінде, білім алушыларға салауатты өмір салтының ережелерін енгізу жөнінде жұмысты жүзеге асырады. </w:t>
      </w:r>
    </w:p>
    <w:p w:rsidR="00563DBD" w:rsidRPr="005B5BBF" w:rsidRDefault="00563DBD" w:rsidP="00563DBD">
      <w:pPr>
        <w:spacing w:after="0" w:line="240" w:lineRule="auto"/>
        <w:jc w:val="both"/>
        <w:rPr>
          <w:rFonts w:ascii="Times New Roman" w:hAnsi="Times New Roman" w:cs="Times New Roman"/>
          <w:sz w:val="28"/>
          <w:szCs w:val="28"/>
          <w:lang w:val="kk-KZ"/>
        </w:rPr>
      </w:pPr>
      <w:r w:rsidRPr="005B5BBF">
        <w:rPr>
          <w:rFonts w:ascii="Times New Roman" w:hAnsi="Times New Roman" w:cs="Times New Roman"/>
          <w:color w:val="000000"/>
          <w:sz w:val="28"/>
          <w:szCs w:val="28"/>
          <w:lang w:val="kk-KZ"/>
        </w:rPr>
        <w:t xml:space="preserve">       Бала құқығын іске асыруға ықпал етеді, жетім балалар мен ата-аналарының қамқорлығынсыз қалған тәрбиеленушілермен жұмысты ұйымдастырады, Қазақстан Республикасының заңнамалық актілеріне сәйкес олардың заңды құқықтары мен мүдделерін қорғайды. </w:t>
      </w:r>
    </w:p>
    <w:p w:rsidR="00563DBD" w:rsidRPr="005B5BBF" w:rsidRDefault="00563DBD" w:rsidP="00563DBD">
      <w:pPr>
        <w:spacing w:after="0" w:line="240" w:lineRule="auto"/>
        <w:jc w:val="both"/>
        <w:rPr>
          <w:rFonts w:ascii="Times New Roman" w:hAnsi="Times New Roman" w:cs="Times New Roman"/>
          <w:sz w:val="28"/>
          <w:szCs w:val="28"/>
          <w:lang w:val="kk-KZ"/>
        </w:rPr>
      </w:pPr>
      <w:r w:rsidRPr="005B5BBF">
        <w:rPr>
          <w:rFonts w:ascii="Times New Roman" w:hAnsi="Times New Roman" w:cs="Times New Roman"/>
          <w:color w:val="000000"/>
          <w:sz w:val="28"/>
          <w:szCs w:val="28"/>
          <w:lang w:val="kk-KZ"/>
        </w:rPr>
        <w:t xml:space="preserve">       Жасөспірімдер арасындағы құқық бұзушылықтың алдын алу жөніндегі жұмысты ұйымдастырады. </w:t>
      </w:r>
    </w:p>
    <w:p w:rsidR="00563DBD" w:rsidRPr="00AF2071" w:rsidRDefault="00563DBD" w:rsidP="00563DBD">
      <w:pPr>
        <w:spacing w:after="0" w:line="240" w:lineRule="auto"/>
        <w:jc w:val="both"/>
        <w:rPr>
          <w:rFonts w:ascii="Times New Roman" w:hAnsi="Times New Roman" w:cs="Times New Roman"/>
          <w:sz w:val="28"/>
          <w:szCs w:val="28"/>
        </w:rPr>
      </w:pPr>
      <w:r w:rsidRPr="005B5BBF">
        <w:rPr>
          <w:rFonts w:ascii="Times New Roman" w:hAnsi="Times New Roman" w:cs="Times New Roman"/>
          <w:color w:val="000000"/>
          <w:sz w:val="28"/>
          <w:szCs w:val="28"/>
          <w:lang w:val="kk-KZ"/>
        </w:rPr>
        <w:t xml:space="preserve">       </w:t>
      </w:r>
      <w:r w:rsidRPr="00AF2071">
        <w:rPr>
          <w:rFonts w:ascii="Times New Roman" w:hAnsi="Times New Roman" w:cs="Times New Roman"/>
          <w:color w:val="000000"/>
          <w:sz w:val="28"/>
          <w:szCs w:val="28"/>
        </w:rPr>
        <w:t>Ата-аналармен немесе қамқоршылармен қары</w:t>
      </w:r>
      <w:proofErr w:type="gramStart"/>
      <w:r w:rsidRPr="00AF2071">
        <w:rPr>
          <w:rFonts w:ascii="Times New Roman" w:hAnsi="Times New Roman" w:cs="Times New Roman"/>
          <w:color w:val="000000"/>
          <w:sz w:val="28"/>
          <w:szCs w:val="28"/>
        </w:rPr>
        <w:t>м-</w:t>
      </w:r>
      <w:proofErr w:type="gramEnd"/>
      <w:r w:rsidRPr="00AF2071">
        <w:rPr>
          <w:rFonts w:ascii="Times New Roman" w:hAnsi="Times New Roman" w:cs="Times New Roman"/>
          <w:color w:val="000000"/>
          <w:sz w:val="28"/>
          <w:szCs w:val="28"/>
        </w:rPr>
        <w:t xml:space="preserve">қатынасты үзбей жалғастырады. </w:t>
      </w:r>
    </w:p>
    <w:p w:rsidR="00563DBD" w:rsidRPr="00AF2071" w:rsidRDefault="00563DBD" w:rsidP="00563DBD">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Бі</w:t>
      </w:r>
      <w:proofErr w:type="gramStart"/>
      <w:r w:rsidRPr="00AF2071">
        <w:rPr>
          <w:rFonts w:ascii="Times New Roman" w:hAnsi="Times New Roman" w:cs="Times New Roman"/>
          <w:color w:val="000000"/>
          <w:sz w:val="28"/>
          <w:szCs w:val="28"/>
        </w:rPr>
        <w:t>л</w:t>
      </w:r>
      <w:proofErr w:type="gramEnd"/>
      <w:r w:rsidRPr="00AF2071">
        <w:rPr>
          <w:rFonts w:ascii="Times New Roman" w:hAnsi="Times New Roman" w:cs="Times New Roman"/>
          <w:color w:val="000000"/>
          <w:sz w:val="28"/>
          <w:szCs w:val="28"/>
        </w:rPr>
        <w:t>ім алушылармен жеке жұмыс жүргізеді.</w:t>
      </w:r>
    </w:p>
    <w:p w:rsidR="00563DBD" w:rsidRPr="00AF2071" w:rsidRDefault="00563DBD" w:rsidP="00563DBD">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Білім алушылардың өмі</w:t>
      </w:r>
      <w:proofErr w:type="gramStart"/>
      <w:r w:rsidRPr="00AF2071">
        <w:rPr>
          <w:rFonts w:ascii="Times New Roman" w:hAnsi="Times New Roman" w:cs="Times New Roman"/>
          <w:color w:val="000000"/>
          <w:sz w:val="28"/>
          <w:szCs w:val="28"/>
        </w:rPr>
        <w:t>р</w:t>
      </w:r>
      <w:proofErr w:type="gramEnd"/>
      <w:r w:rsidRPr="00AF2071">
        <w:rPr>
          <w:rFonts w:ascii="Times New Roman" w:hAnsi="Times New Roman" w:cs="Times New Roman"/>
          <w:color w:val="000000"/>
          <w:sz w:val="28"/>
          <w:szCs w:val="28"/>
        </w:rPr>
        <w:t xml:space="preserve">і мен денсаулығын қорғауды қамтамасыз етеді. </w:t>
      </w:r>
    </w:p>
    <w:p w:rsidR="00563DBD" w:rsidRPr="00AF2071" w:rsidRDefault="00563DBD" w:rsidP="00563DBD">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Еңбекті қорғау мен техника қауіпсізді</w:t>
      </w:r>
      <w:proofErr w:type="gramStart"/>
      <w:r w:rsidRPr="00AF2071">
        <w:rPr>
          <w:rFonts w:ascii="Times New Roman" w:hAnsi="Times New Roman" w:cs="Times New Roman"/>
          <w:color w:val="000000"/>
          <w:sz w:val="28"/>
          <w:szCs w:val="28"/>
        </w:rPr>
        <w:t>гі ж</w:t>
      </w:r>
      <w:proofErr w:type="gramEnd"/>
      <w:r w:rsidRPr="00AF2071">
        <w:rPr>
          <w:rFonts w:ascii="Times New Roman" w:hAnsi="Times New Roman" w:cs="Times New Roman"/>
          <w:color w:val="000000"/>
          <w:sz w:val="28"/>
          <w:szCs w:val="28"/>
        </w:rPr>
        <w:t xml:space="preserve">әне өртке қарсы қорғау ережелерінің талаптарын орындайды. </w:t>
      </w:r>
    </w:p>
    <w:p w:rsidR="00563DBD" w:rsidRPr="00563DBD" w:rsidRDefault="00563DBD" w:rsidP="00563DBD">
      <w:pPr>
        <w:shd w:val="clear" w:color="auto" w:fill="FFFFFF"/>
        <w:spacing w:after="0" w:line="240" w:lineRule="auto"/>
        <w:jc w:val="both"/>
        <w:textAlignment w:val="baseline"/>
        <w:rPr>
          <w:rFonts w:ascii="Times New Roman" w:hAnsi="Times New Roman" w:cs="Times New Roman"/>
          <w:b/>
          <w:lang w:val="kk-KZ"/>
        </w:rPr>
      </w:pPr>
      <w:r w:rsidRPr="00563DBD">
        <w:rPr>
          <w:rFonts w:ascii="Times New Roman" w:hAnsi="Times New Roman" w:cs="Times New Roman"/>
          <w:b/>
          <w:color w:val="000000"/>
          <w:sz w:val="28"/>
          <w:lang w:val="kk-KZ"/>
        </w:rPr>
        <w:t xml:space="preserve">Білуге міндетті: </w:t>
      </w:r>
    </w:p>
    <w:p w:rsidR="00563DBD" w:rsidRPr="009415FF" w:rsidRDefault="00563DBD" w:rsidP="00CC6ABC">
      <w:pPr>
        <w:spacing w:after="0" w:line="240" w:lineRule="auto"/>
        <w:jc w:val="both"/>
        <w:rPr>
          <w:rFonts w:ascii="Times New Roman" w:hAnsi="Times New Roman" w:cs="Times New Roman"/>
          <w:sz w:val="28"/>
          <w:szCs w:val="28"/>
          <w:lang w:val="kk-KZ"/>
        </w:rPr>
      </w:pPr>
      <w:r w:rsidRPr="00563DBD">
        <w:rPr>
          <w:rStyle w:val="a4"/>
          <w:rFonts w:ascii="Times New Roman" w:hAnsi="Times New Roman" w:cs="Times New Roman"/>
          <w:i w:val="0"/>
          <w:sz w:val="28"/>
          <w:szCs w:val="28"/>
          <w:lang w:val="kk-KZ" w:eastAsia="ru-RU"/>
        </w:rPr>
        <w:t> </w:t>
      </w:r>
      <w:r w:rsidRPr="00563DBD">
        <w:rPr>
          <w:rStyle w:val="a4"/>
          <w:rFonts w:ascii="Times New Roman" w:hAnsi="Times New Roman" w:cs="Times New Roman"/>
          <w:i w:val="0"/>
          <w:sz w:val="28"/>
          <w:szCs w:val="28"/>
          <w:lang w:val="kk-KZ" w:eastAsia="ru-RU"/>
        </w:rPr>
        <w:tab/>
      </w:r>
      <w:r w:rsidRPr="009415FF">
        <w:rPr>
          <w:rFonts w:ascii="Times New Roman" w:hAnsi="Times New Roman" w:cs="Times New Roman"/>
          <w:color w:val="000000"/>
          <w:sz w:val="28"/>
          <w:szCs w:val="28"/>
          <w:lang w:val="kk-KZ"/>
        </w:rPr>
        <w:t xml:space="preserve">Қазақстан Республикасының Конституциясын, Қазақстан Республикасының "Білім туралы", "Педагог мәртебесі туралы", "Сыбайлас жемқорлыққа қарсы іс-қимыл туралы"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rsidR="00563DBD" w:rsidRPr="00AF2071" w:rsidRDefault="00563DBD" w:rsidP="00CC6ABC">
      <w:pPr>
        <w:spacing w:after="0" w:line="240" w:lineRule="auto"/>
        <w:jc w:val="both"/>
        <w:rPr>
          <w:rFonts w:ascii="Times New Roman" w:hAnsi="Times New Roman" w:cs="Times New Roman"/>
          <w:sz w:val="28"/>
          <w:szCs w:val="28"/>
        </w:rPr>
      </w:pPr>
      <w:r w:rsidRPr="009415FF">
        <w:rPr>
          <w:rFonts w:ascii="Times New Roman" w:hAnsi="Times New Roman" w:cs="Times New Roman"/>
          <w:color w:val="000000"/>
          <w:sz w:val="28"/>
          <w:szCs w:val="28"/>
          <w:lang w:val="kk-KZ"/>
        </w:rPr>
        <w:t xml:space="preserve">       </w:t>
      </w:r>
      <w:r w:rsidRPr="00AF2071">
        <w:rPr>
          <w:rFonts w:ascii="Times New Roman" w:hAnsi="Times New Roman" w:cs="Times New Roman"/>
          <w:color w:val="000000"/>
          <w:sz w:val="28"/>
          <w:szCs w:val="28"/>
        </w:rPr>
        <w:t xml:space="preserve">дидактика принциптерін, педагогика және жастық психология негіздерін, </w:t>
      </w:r>
    </w:p>
    <w:p w:rsidR="00563DBD" w:rsidRPr="00AF2071" w:rsidRDefault="00563DBD" w:rsidP="00CC6ABC">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басқарудың инновациялық әдістері</w:t>
      </w:r>
      <w:proofErr w:type="gramStart"/>
      <w:r w:rsidRPr="00AF2071">
        <w:rPr>
          <w:rFonts w:ascii="Times New Roman" w:hAnsi="Times New Roman" w:cs="Times New Roman"/>
          <w:color w:val="000000"/>
          <w:sz w:val="28"/>
          <w:szCs w:val="28"/>
        </w:rPr>
        <w:t>н</w:t>
      </w:r>
      <w:proofErr w:type="gramEnd"/>
      <w:r w:rsidRPr="00AF2071">
        <w:rPr>
          <w:rFonts w:ascii="Times New Roman" w:hAnsi="Times New Roman" w:cs="Times New Roman"/>
          <w:color w:val="000000"/>
          <w:sz w:val="28"/>
          <w:szCs w:val="28"/>
        </w:rPr>
        <w:t xml:space="preserve">, </w:t>
      </w:r>
    </w:p>
    <w:p w:rsidR="00563DBD" w:rsidRPr="00AF2071" w:rsidRDefault="00563DBD" w:rsidP="00CC6ABC">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әдістемелік жә</w:t>
      </w:r>
      <w:proofErr w:type="gramStart"/>
      <w:r w:rsidRPr="00AF2071">
        <w:rPr>
          <w:rFonts w:ascii="Times New Roman" w:hAnsi="Times New Roman" w:cs="Times New Roman"/>
          <w:color w:val="000000"/>
          <w:sz w:val="28"/>
          <w:szCs w:val="28"/>
        </w:rPr>
        <w:t>не</w:t>
      </w:r>
      <w:proofErr w:type="gramEnd"/>
      <w:r w:rsidRPr="00AF2071">
        <w:rPr>
          <w:rFonts w:ascii="Times New Roman" w:hAnsi="Times New Roman" w:cs="Times New Roman"/>
          <w:color w:val="000000"/>
          <w:sz w:val="28"/>
          <w:szCs w:val="28"/>
        </w:rPr>
        <w:t xml:space="preserve"> ақпараттық материалдарды жүйелеу принциптерін, баспалармен жұмыстың негіздерін, </w:t>
      </w:r>
    </w:p>
    <w:p w:rsidR="00563DBD" w:rsidRPr="00AF2071" w:rsidRDefault="00563DBD" w:rsidP="00CC6ABC">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оқ</w:t>
      </w:r>
      <w:proofErr w:type="gramStart"/>
      <w:r w:rsidRPr="00AF2071">
        <w:rPr>
          <w:rFonts w:ascii="Times New Roman" w:hAnsi="Times New Roman" w:cs="Times New Roman"/>
          <w:color w:val="000000"/>
          <w:sz w:val="28"/>
          <w:szCs w:val="28"/>
        </w:rPr>
        <w:t>у-ба</w:t>
      </w:r>
      <w:proofErr w:type="gramEnd"/>
      <w:r w:rsidRPr="00AF2071">
        <w:rPr>
          <w:rFonts w:ascii="Times New Roman" w:hAnsi="Times New Roman" w:cs="Times New Roman"/>
          <w:color w:val="000000"/>
          <w:sz w:val="28"/>
          <w:szCs w:val="28"/>
        </w:rPr>
        <w:t xml:space="preserve">ғдарламалық құжаттарды әзірлеу принциптері мен тәртіптерін; </w:t>
      </w:r>
    </w:p>
    <w:p w:rsidR="00563DBD" w:rsidRPr="00AF2071" w:rsidRDefault="00563DBD" w:rsidP="00CC6ABC">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еңбекті қорғау, техника қауіпсізді</w:t>
      </w:r>
      <w:proofErr w:type="gramStart"/>
      <w:r w:rsidRPr="00AF2071">
        <w:rPr>
          <w:rFonts w:ascii="Times New Roman" w:hAnsi="Times New Roman" w:cs="Times New Roman"/>
          <w:color w:val="000000"/>
          <w:sz w:val="28"/>
          <w:szCs w:val="28"/>
        </w:rPr>
        <w:t>гі ж</w:t>
      </w:r>
      <w:proofErr w:type="gramEnd"/>
      <w:r w:rsidRPr="00AF2071">
        <w:rPr>
          <w:rFonts w:ascii="Times New Roman" w:hAnsi="Times New Roman" w:cs="Times New Roman"/>
          <w:color w:val="000000"/>
          <w:sz w:val="28"/>
          <w:szCs w:val="28"/>
        </w:rPr>
        <w:t>әне өртке қарсы ережелері мен нормаларын.</w:t>
      </w:r>
    </w:p>
    <w:p w:rsidR="00563DBD" w:rsidRPr="00563DBD" w:rsidRDefault="00563DBD" w:rsidP="00563DBD">
      <w:pPr>
        <w:shd w:val="clear" w:color="auto" w:fill="FFFFFF"/>
        <w:spacing w:after="0" w:line="240" w:lineRule="auto"/>
        <w:jc w:val="both"/>
        <w:textAlignment w:val="baseline"/>
        <w:rPr>
          <w:rFonts w:ascii="Times New Roman" w:hAnsi="Times New Roman" w:cs="Times New Roman"/>
          <w:highlight w:val="yellow"/>
        </w:rPr>
      </w:pPr>
    </w:p>
    <w:p w:rsidR="00563DBD" w:rsidRPr="00323439" w:rsidRDefault="00563DBD" w:rsidP="00563DBD">
      <w:pPr>
        <w:spacing w:after="0" w:line="240" w:lineRule="auto"/>
        <w:jc w:val="both"/>
        <w:rPr>
          <w:rFonts w:ascii="Times New Roman" w:hAnsi="Times New Roman" w:cs="Times New Roman"/>
          <w:color w:val="FF0000"/>
          <w:sz w:val="28"/>
          <w:lang w:val="kk-KZ"/>
        </w:rPr>
      </w:pPr>
      <w:r w:rsidRPr="00CC6ABC">
        <w:rPr>
          <w:rFonts w:ascii="Times New Roman" w:hAnsi="Times New Roman" w:cs="Times New Roman"/>
          <w:b/>
          <w:color w:val="000000"/>
          <w:sz w:val="28"/>
          <w:lang w:val="kk-KZ"/>
        </w:rPr>
        <w:t>Еңбекақысы :</w:t>
      </w:r>
      <w:r w:rsidRPr="00CC6ABC">
        <w:rPr>
          <w:rFonts w:ascii="Times New Roman" w:hAnsi="Times New Roman" w:cs="Times New Roman"/>
          <w:color w:val="000000"/>
          <w:sz w:val="28"/>
          <w:lang w:val="kk-KZ"/>
        </w:rPr>
        <w:t xml:space="preserve">   124000 (жүз жиырма төрт мың) теңгеден бастап</w:t>
      </w:r>
      <w:r w:rsidRPr="00CC6ABC">
        <w:rPr>
          <w:rFonts w:ascii="Times New Roman" w:hAnsi="Times New Roman" w:cs="Times New Roman"/>
          <w:color w:val="FF0000"/>
          <w:sz w:val="28"/>
          <w:lang w:val="kk-KZ"/>
        </w:rPr>
        <w:t>.</w:t>
      </w:r>
      <w:r w:rsidRPr="00323439">
        <w:rPr>
          <w:rFonts w:ascii="Times New Roman" w:hAnsi="Times New Roman" w:cs="Times New Roman"/>
          <w:color w:val="FF0000"/>
          <w:sz w:val="28"/>
          <w:lang w:val="kk-KZ"/>
        </w:rPr>
        <w:t xml:space="preserve"> </w:t>
      </w:r>
    </w:p>
    <w:p w:rsidR="00563DBD" w:rsidRDefault="00563DBD" w:rsidP="007515DF">
      <w:pPr>
        <w:spacing w:after="0" w:line="240" w:lineRule="auto"/>
        <w:jc w:val="both"/>
        <w:rPr>
          <w:rFonts w:ascii="Times New Roman" w:hAnsi="Times New Roman" w:cs="Times New Roman"/>
          <w:color w:val="FF0000"/>
          <w:sz w:val="28"/>
          <w:lang w:val="kk-KZ"/>
        </w:rPr>
      </w:pPr>
    </w:p>
    <w:p w:rsidR="00135F1C" w:rsidRPr="00AF1011" w:rsidRDefault="00135F1C" w:rsidP="00135F1C">
      <w:pPr>
        <w:spacing w:after="0" w:line="240" w:lineRule="auto"/>
        <w:jc w:val="both"/>
        <w:rPr>
          <w:rFonts w:ascii="Times New Roman" w:hAnsi="Times New Roman" w:cs="Times New Roman"/>
          <w:color w:val="000000"/>
          <w:sz w:val="28"/>
          <w:highlight w:val="yellow"/>
          <w:lang w:val="kk-KZ"/>
        </w:rPr>
      </w:pPr>
      <w:r w:rsidRPr="00F55B01">
        <w:rPr>
          <w:rFonts w:ascii="Times New Roman" w:hAnsi="Times New Roman" w:cs="Times New Roman"/>
          <w:b/>
          <w:color w:val="000000"/>
          <w:sz w:val="28"/>
          <w:lang w:val="kk-KZ"/>
        </w:rPr>
        <w:t>Құжаттарды қабылдау мерзімі</w:t>
      </w:r>
      <w:r w:rsidRPr="00F55B01">
        <w:rPr>
          <w:rFonts w:ascii="Times New Roman" w:hAnsi="Times New Roman" w:cs="Times New Roman"/>
          <w:color w:val="000000"/>
          <w:sz w:val="28"/>
          <w:lang w:val="kk-KZ"/>
        </w:rPr>
        <w:t xml:space="preserve">: жұмыс күндері сағат 9-00 –ден 18-00-ге </w:t>
      </w:r>
      <w:r w:rsidRPr="005C3BF3">
        <w:rPr>
          <w:rFonts w:ascii="Times New Roman" w:hAnsi="Times New Roman" w:cs="Times New Roman"/>
          <w:color w:val="000000"/>
          <w:sz w:val="28"/>
          <w:highlight w:val="yellow"/>
          <w:lang w:val="kk-KZ"/>
        </w:rPr>
        <w:t xml:space="preserve">дейін, түскі үзіліс 13-00- ден 14.30-ға дейін, 2022 жылғы </w:t>
      </w:r>
      <w:r w:rsidR="005B5BBF">
        <w:rPr>
          <w:rFonts w:ascii="Times New Roman" w:hAnsi="Times New Roman" w:cs="Times New Roman"/>
          <w:color w:val="000000"/>
          <w:sz w:val="28"/>
          <w:highlight w:val="yellow"/>
          <w:lang w:val="kk-KZ"/>
        </w:rPr>
        <w:t>26 тамыз</w:t>
      </w:r>
      <w:r w:rsidR="00563DBD">
        <w:rPr>
          <w:rFonts w:ascii="Times New Roman" w:hAnsi="Times New Roman" w:cs="Times New Roman"/>
          <w:color w:val="000000"/>
          <w:sz w:val="28"/>
          <w:highlight w:val="yellow"/>
          <w:lang w:val="kk-KZ"/>
        </w:rPr>
        <w:t xml:space="preserve"> </w:t>
      </w:r>
      <w:r w:rsidRPr="005C3BF3">
        <w:rPr>
          <w:rFonts w:ascii="Times New Roman" w:hAnsi="Times New Roman" w:cs="Times New Roman"/>
          <w:color w:val="000000"/>
          <w:sz w:val="28"/>
          <w:highlight w:val="yellow"/>
          <w:lang w:val="kk-KZ"/>
        </w:rPr>
        <w:t xml:space="preserve">бастап 2022 жылғы </w:t>
      </w:r>
      <w:r w:rsidR="005B5BBF">
        <w:rPr>
          <w:rFonts w:ascii="Times New Roman" w:hAnsi="Times New Roman" w:cs="Times New Roman"/>
          <w:color w:val="000000"/>
          <w:sz w:val="28"/>
          <w:highlight w:val="yellow"/>
          <w:lang w:val="kk-KZ"/>
        </w:rPr>
        <w:t>05 қыркүйек</w:t>
      </w:r>
      <w:bookmarkStart w:id="6" w:name="_GoBack"/>
      <w:bookmarkEnd w:id="6"/>
      <w:r w:rsidR="008713BA">
        <w:rPr>
          <w:rFonts w:ascii="Times New Roman" w:hAnsi="Times New Roman" w:cs="Times New Roman"/>
          <w:color w:val="000000"/>
          <w:sz w:val="28"/>
          <w:highlight w:val="yellow"/>
          <w:lang w:val="kk-KZ"/>
        </w:rPr>
        <w:t xml:space="preserve"> </w:t>
      </w:r>
      <w:r w:rsidRPr="005C3BF3">
        <w:rPr>
          <w:rFonts w:ascii="Times New Roman" w:hAnsi="Times New Roman" w:cs="Times New Roman"/>
          <w:color w:val="000000"/>
          <w:sz w:val="28"/>
          <w:highlight w:val="yellow"/>
          <w:lang w:val="kk-KZ"/>
        </w:rPr>
        <w:t>аралығында қабылданады.</w:t>
      </w:r>
      <w:r w:rsidR="008713BA">
        <w:rPr>
          <w:rFonts w:ascii="Times New Roman" w:hAnsi="Times New Roman" w:cs="Times New Roman"/>
          <w:color w:val="000000"/>
          <w:sz w:val="28"/>
          <w:highlight w:val="yellow"/>
          <w:lang w:val="kk-KZ"/>
        </w:rPr>
        <w:t xml:space="preserve"> </w:t>
      </w:r>
      <w:r w:rsidRPr="005C3BF3">
        <w:rPr>
          <w:rFonts w:ascii="Times New Roman" w:hAnsi="Times New Roman" w:cs="Times New Roman"/>
          <w:color w:val="000000"/>
          <w:sz w:val="28"/>
          <w:highlight w:val="yellow"/>
          <w:lang w:val="kk-KZ"/>
        </w:rPr>
        <w:t>2 (екінші) қабат, 209 кабинет (директордың қабылдау бөлмесі)</w:t>
      </w:r>
    </w:p>
    <w:p w:rsidR="00D0301B" w:rsidRDefault="00D0301B" w:rsidP="00D0301B">
      <w:pPr>
        <w:spacing w:after="0" w:line="240" w:lineRule="auto"/>
        <w:jc w:val="both"/>
        <w:rPr>
          <w:rFonts w:ascii="Times New Roman" w:hAnsi="Times New Roman" w:cs="Times New Roman"/>
          <w:color w:val="000000"/>
          <w:sz w:val="28"/>
          <w:lang w:val="kk-KZ"/>
        </w:rPr>
      </w:pPr>
    </w:p>
    <w:p w:rsidR="00CC6ABC" w:rsidRDefault="00CC6ABC" w:rsidP="00D0301B">
      <w:pPr>
        <w:spacing w:after="0" w:line="240" w:lineRule="auto"/>
        <w:jc w:val="both"/>
        <w:rPr>
          <w:rFonts w:ascii="Times New Roman" w:hAnsi="Times New Roman" w:cs="Times New Roman"/>
          <w:color w:val="000000"/>
          <w:sz w:val="28"/>
          <w:lang w:val="kk-KZ"/>
        </w:rPr>
      </w:pPr>
    </w:p>
    <w:p w:rsidR="00C2377C" w:rsidRPr="00C2377C" w:rsidRDefault="00C2377C" w:rsidP="001118B1">
      <w:pPr>
        <w:spacing w:after="0" w:line="240" w:lineRule="auto"/>
        <w:jc w:val="both"/>
        <w:rPr>
          <w:rFonts w:ascii="Times New Roman" w:hAnsi="Times New Roman" w:cs="Times New Roman"/>
          <w:b/>
          <w:color w:val="000000"/>
          <w:sz w:val="28"/>
          <w:lang w:val="kk-KZ"/>
        </w:rPr>
      </w:pPr>
      <w:r w:rsidRPr="00C2377C">
        <w:rPr>
          <w:rFonts w:ascii="Times New Roman" w:hAnsi="Times New Roman" w:cs="Times New Roman"/>
          <w:b/>
          <w:color w:val="000000"/>
          <w:sz w:val="28"/>
          <w:lang w:val="kk-KZ"/>
        </w:rPr>
        <w:lastRenderedPageBreak/>
        <w:t xml:space="preserve">Құжаттар тізімі: </w:t>
      </w:r>
    </w:p>
    <w:p w:rsidR="001118B1" w:rsidRDefault="001118B1" w:rsidP="001118B1">
      <w:pPr>
        <w:spacing w:after="0" w:line="240" w:lineRule="auto"/>
        <w:jc w:val="both"/>
        <w:rPr>
          <w:rFonts w:ascii="Times New Roman" w:hAnsi="Times New Roman" w:cs="Times New Roman"/>
          <w:color w:val="000000"/>
          <w:sz w:val="28"/>
          <w:lang w:val="kk-KZ"/>
        </w:rPr>
      </w:pPr>
    </w:p>
    <w:p w:rsidR="00C2377C" w:rsidRPr="00C2377C" w:rsidRDefault="00C2377C" w:rsidP="00C2377C">
      <w:pPr>
        <w:spacing w:after="0" w:line="240" w:lineRule="auto"/>
        <w:ind w:firstLine="708"/>
        <w:jc w:val="both"/>
        <w:rPr>
          <w:rFonts w:ascii="Times New Roman" w:hAnsi="Times New Roman" w:cs="Times New Roman"/>
          <w:sz w:val="28"/>
          <w:szCs w:val="28"/>
          <w:lang w:val="kk-KZ"/>
        </w:rPr>
      </w:pPr>
      <w:r w:rsidRPr="00C2377C">
        <w:rPr>
          <w:rFonts w:ascii="Times New Roman" w:hAnsi="Times New Roman" w:cs="Times New Roman"/>
          <w:color w:val="000000"/>
          <w:sz w:val="28"/>
          <w:szCs w:val="28"/>
          <w:lang w:val="kk-KZ"/>
        </w:rPr>
        <w:t>1) осы Қағидаларға 10-қосымшаға сәйкес нысан бойынша қоса берілетін құжаттардың тізбесін көрсете отырып, Конкурсқа қатысу туралы өтініш;</w:t>
      </w:r>
    </w:p>
    <w:p w:rsidR="00C2377C" w:rsidRPr="00C2377C" w:rsidRDefault="00C2377C" w:rsidP="00C2377C">
      <w:pPr>
        <w:spacing w:after="0" w:line="240" w:lineRule="auto"/>
        <w:ind w:firstLine="708"/>
        <w:jc w:val="both"/>
        <w:rPr>
          <w:rFonts w:ascii="Times New Roman" w:hAnsi="Times New Roman" w:cs="Times New Roman"/>
          <w:sz w:val="28"/>
          <w:szCs w:val="28"/>
          <w:lang w:val="kk-KZ"/>
        </w:rPr>
      </w:pPr>
      <w:r w:rsidRPr="00C2377C">
        <w:rPr>
          <w:rFonts w:ascii="Times New Roman" w:hAnsi="Times New Roman" w:cs="Times New Roman"/>
          <w:color w:val="000000"/>
          <w:sz w:val="28"/>
          <w:szCs w:val="28"/>
          <w:lang w:val="kk-KZ"/>
        </w:rPr>
        <w:t>2) жеке басын куәландыратын құжат не цифрлық құжаттар сервисінен алынған электронды құжат (идентификация үшін);</w:t>
      </w:r>
    </w:p>
    <w:p w:rsidR="00C2377C" w:rsidRPr="00C2377C" w:rsidRDefault="00C2377C" w:rsidP="00C2377C">
      <w:pPr>
        <w:spacing w:after="0" w:line="240" w:lineRule="auto"/>
        <w:ind w:firstLine="708"/>
        <w:jc w:val="both"/>
        <w:rPr>
          <w:rFonts w:ascii="Times New Roman" w:hAnsi="Times New Roman" w:cs="Times New Roman"/>
          <w:sz w:val="28"/>
          <w:szCs w:val="28"/>
          <w:lang w:val="kk-KZ"/>
        </w:rPr>
      </w:pPr>
      <w:r w:rsidRPr="00C2377C">
        <w:rPr>
          <w:rFonts w:ascii="Times New Roman" w:hAnsi="Times New Roman" w:cs="Times New Roman"/>
          <w:color w:val="000000"/>
          <w:sz w:val="28"/>
          <w:szCs w:val="28"/>
          <w:lang w:val="kk-KZ"/>
        </w:rPr>
        <w:t>3) кадрларды есепке алу бойынша толтырылған жеке іс парағы (нақты тұрғылықты мекенжайы мен байланыс телефондары көрсетілген – бар болса);</w:t>
      </w:r>
    </w:p>
    <w:p w:rsidR="00C2377C" w:rsidRPr="00C2377C" w:rsidRDefault="00C2377C" w:rsidP="00C2377C">
      <w:pPr>
        <w:spacing w:after="0" w:line="240" w:lineRule="auto"/>
        <w:ind w:firstLine="708"/>
        <w:jc w:val="both"/>
        <w:rPr>
          <w:rFonts w:ascii="Times New Roman" w:hAnsi="Times New Roman" w:cs="Times New Roman"/>
          <w:sz w:val="28"/>
          <w:szCs w:val="28"/>
          <w:lang w:val="kk-KZ"/>
        </w:rPr>
      </w:pPr>
      <w:r w:rsidRPr="00C2377C">
        <w:rPr>
          <w:rFonts w:ascii="Times New Roman" w:hAnsi="Times New Roman" w:cs="Times New Roman"/>
          <w:color w:val="000000"/>
          <w:sz w:val="28"/>
          <w:szCs w:val="28"/>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C2377C" w:rsidRPr="00C2377C" w:rsidRDefault="00C2377C" w:rsidP="00C2377C">
      <w:pPr>
        <w:spacing w:after="0" w:line="240" w:lineRule="auto"/>
        <w:ind w:firstLine="708"/>
        <w:jc w:val="both"/>
        <w:rPr>
          <w:rFonts w:ascii="Times New Roman" w:hAnsi="Times New Roman" w:cs="Times New Roman"/>
          <w:sz w:val="28"/>
          <w:szCs w:val="28"/>
          <w:lang w:val="kk-KZ"/>
        </w:rPr>
      </w:pPr>
      <w:r w:rsidRPr="00C2377C">
        <w:rPr>
          <w:rFonts w:ascii="Times New Roman" w:hAnsi="Times New Roman" w:cs="Times New Roman"/>
          <w:color w:val="000000"/>
          <w:sz w:val="28"/>
          <w:szCs w:val="28"/>
          <w:lang w:val="kk-KZ"/>
        </w:rPr>
        <w:t>5) еңбек қызметін растайтын құжаттың көшірмесі (бар болса);</w:t>
      </w:r>
    </w:p>
    <w:p w:rsidR="00C2377C" w:rsidRPr="00C2377C" w:rsidRDefault="00C2377C" w:rsidP="00C2377C">
      <w:pPr>
        <w:spacing w:after="0" w:line="240" w:lineRule="auto"/>
        <w:ind w:firstLine="708"/>
        <w:jc w:val="both"/>
        <w:rPr>
          <w:rFonts w:ascii="Times New Roman" w:hAnsi="Times New Roman" w:cs="Times New Roman"/>
          <w:sz w:val="28"/>
          <w:szCs w:val="28"/>
          <w:lang w:val="kk-KZ"/>
        </w:rPr>
      </w:pPr>
      <w:r w:rsidRPr="00C2377C">
        <w:rPr>
          <w:rFonts w:ascii="Times New Roman" w:hAnsi="Times New Roman" w:cs="Times New Roman"/>
          <w:color w:val="000000"/>
          <w:sz w:val="28"/>
          <w:szCs w:val="28"/>
          <w:lang w:val="kk-KZ"/>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C2377C" w:rsidRPr="00C2377C" w:rsidRDefault="00C2377C" w:rsidP="00C2377C">
      <w:pPr>
        <w:spacing w:after="0" w:line="240" w:lineRule="auto"/>
        <w:ind w:firstLine="708"/>
        <w:jc w:val="both"/>
        <w:rPr>
          <w:rFonts w:ascii="Times New Roman" w:hAnsi="Times New Roman" w:cs="Times New Roman"/>
          <w:sz w:val="28"/>
          <w:szCs w:val="28"/>
          <w:lang w:val="kk-KZ"/>
        </w:rPr>
      </w:pPr>
      <w:r w:rsidRPr="00C2377C">
        <w:rPr>
          <w:rFonts w:ascii="Times New Roman" w:hAnsi="Times New Roman" w:cs="Times New Roman"/>
          <w:color w:val="000000"/>
          <w:sz w:val="28"/>
          <w:szCs w:val="28"/>
          <w:lang w:val="kk-KZ"/>
        </w:rPr>
        <w:t>7) психоневрологиялық ұйымнан анықтама;</w:t>
      </w:r>
    </w:p>
    <w:p w:rsidR="00C2377C" w:rsidRPr="00C2377C" w:rsidRDefault="00C2377C" w:rsidP="00C2377C">
      <w:pPr>
        <w:spacing w:after="0" w:line="240" w:lineRule="auto"/>
        <w:ind w:firstLine="708"/>
        <w:jc w:val="both"/>
        <w:rPr>
          <w:rFonts w:ascii="Times New Roman" w:hAnsi="Times New Roman" w:cs="Times New Roman"/>
          <w:sz w:val="28"/>
          <w:szCs w:val="28"/>
          <w:lang w:val="kk-KZ"/>
        </w:rPr>
      </w:pPr>
      <w:r w:rsidRPr="00C2377C">
        <w:rPr>
          <w:rFonts w:ascii="Times New Roman" w:hAnsi="Times New Roman" w:cs="Times New Roman"/>
          <w:color w:val="000000"/>
          <w:sz w:val="28"/>
          <w:szCs w:val="28"/>
          <w:lang w:val="kk-KZ"/>
        </w:rPr>
        <w:t>8) наркологиялық ұйымнан анықтама;</w:t>
      </w:r>
    </w:p>
    <w:p w:rsidR="00C2377C" w:rsidRPr="00C2377C" w:rsidRDefault="00C2377C" w:rsidP="00C2377C">
      <w:pPr>
        <w:spacing w:after="0" w:line="240" w:lineRule="auto"/>
        <w:ind w:firstLine="708"/>
        <w:jc w:val="both"/>
        <w:rPr>
          <w:rFonts w:ascii="Times New Roman" w:hAnsi="Times New Roman" w:cs="Times New Roman"/>
          <w:sz w:val="28"/>
          <w:szCs w:val="28"/>
          <w:lang w:val="kk-KZ"/>
        </w:rPr>
      </w:pPr>
      <w:r w:rsidRPr="00C2377C">
        <w:rPr>
          <w:rFonts w:ascii="Times New Roman" w:hAnsi="Times New Roman" w:cs="Times New Roman"/>
          <w:color w:val="000000"/>
          <w:sz w:val="28"/>
          <w:szCs w:val="28"/>
          <w:lang w:val="kk-KZ"/>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C2377C" w:rsidRPr="00C2377C" w:rsidRDefault="00C2377C" w:rsidP="00C2377C">
      <w:pPr>
        <w:spacing w:after="0" w:line="240" w:lineRule="auto"/>
        <w:ind w:firstLine="708"/>
        <w:jc w:val="both"/>
        <w:rPr>
          <w:rFonts w:ascii="Times New Roman" w:hAnsi="Times New Roman" w:cs="Times New Roman"/>
          <w:sz w:val="28"/>
          <w:szCs w:val="28"/>
          <w:lang w:val="kk-KZ"/>
        </w:rPr>
      </w:pPr>
      <w:r w:rsidRPr="00C2377C">
        <w:rPr>
          <w:rFonts w:ascii="Times New Roman" w:hAnsi="Times New Roman" w:cs="Times New Roman"/>
          <w:color w:val="000000"/>
          <w:sz w:val="28"/>
          <w:szCs w:val="28"/>
          <w:lang w:val="kk-KZ"/>
        </w:rPr>
        <w:t>10) 11-қосымшаға сәйкес нысан бойынша педагогтің бос немесе уақытша бос лауазымына кандидаттың толтырылған Бағалау парағы.</w:t>
      </w:r>
    </w:p>
    <w:p w:rsidR="00C2377C" w:rsidRDefault="00C2377C" w:rsidP="00C2377C">
      <w:pPr>
        <w:spacing w:after="0" w:line="240" w:lineRule="auto"/>
        <w:ind w:firstLine="708"/>
        <w:jc w:val="both"/>
        <w:rPr>
          <w:rFonts w:ascii="Times New Roman" w:hAnsi="Times New Roman" w:cs="Times New Roman"/>
          <w:color w:val="000000"/>
          <w:sz w:val="28"/>
          <w:szCs w:val="28"/>
          <w:lang w:val="kk-KZ"/>
        </w:rPr>
      </w:pPr>
      <w:bookmarkStart w:id="7" w:name="z172"/>
      <w:r>
        <w:rPr>
          <w:rFonts w:ascii="Times New Roman" w:hAnsi="Times New Roman" w:cs="Times New Roman"/>
          <w:color w:val="000000"/>
          <w:sz w:val="28"/>
          <w:szCs w:val="28"/>
          <w:lang w:val="kk-KZ"/>
        </w:rPr>
        <w:t>11)</w:t>
      </w:r>
      <w:r w:rsidRPr="00C2377C">
        <w:rPr>
          <w:rFonts w:ascii="Times New Roman" w:hAnsi="Times New Roman" w:cs="Times New Roman"/>
          <w:color w:val="000000"/>
          <w:sz w:val="28"/>
          <w:szCs w:val="28"/>
          <w:lang w:val="kk-KZ"/>
        </w:rPr>
        <w:t xml:space="preserve"> 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 туралы құжаттардың көшірмелері, алдыңғы жұмыс орнының басшылығынан ұсынымдар) ұсынады.</w:t>
      </w:r>
    </w:p>
    <w:p w:rsidR="00914BF1" w:rsidRDefault="00914BF1" w:rsidP="00C2377C">
      <w:pPr>
        <w:spacing w:after="0" w:line="240" w:lineRule="auto"/>
        <w:ind w:firstLine="708"/>
        <w:jc w:val="both"/>
        <w:rPr>
          <w:rFonts w:ascii="Times New Roman" w:hAnsi="Times New Roman" w:cs="Times New Roman"/>
          <w:color w:val="000000"/>
          <w:sz w:val="28"/>
          <w:szCs w:val="28"/>
          <w:lang w:val="kk-KZ"/>
        </w:rPr>
      </w:pPr>
    </w:p>
    <w:p w:rsidR="007515DF" w:rsidRDefault="007515DF" w:rsidP="00C2377C">
      <w:pPr>
        <w:spacing w:after="0" w:line="240" w:lineRule="auto"/>
        <w:ind w:firstLine="708"/>
        <w:jc w:val="both"/>
        <w:rPr>
          <w:rFonts w:ascii="Times New Roman" w:hAnsi="Times New Roman" w:cs="Times New Roman"/>
          <w:color w:val="000000"/>
          <w:sz w:val="28"/>
          <w:szCs w:val="28"/>
          <w:lang w:val="kk-KZ"/>
        </w:rPr>
      </w:pPr>
    </w:p>
    <w:p w:rsidR="007515DF" w:rsidRDefault="007515DF" w:rsidP="00C2377C">
      <w:pPr>
        <w:spacing w:after="0" w:line="240" w:lineRule="auto"/>
        <w:ind w:firstLine="708"/>
        <w:jc w:val="both"/>
        <w:rPr>
          <w:rFonts w:ascii="Times New Roman" w:hAnsi="Times New Roman" w:cs="Times New Roman"/>
          <w:color w:val="000000"/>
          <w:sz w:val="28"/>
          <w:szCs w:val="28"/>
          <w:lang w:val="kk-KZ"/>
        </w:rPr>
      </w:pPr>
    </w:p>
    <w:p w:rsidR="007515DF" w:rsidRDefault="007515DF" w:rsidP="00C2377C">
      <w:pPr>
        <w:spacing w:after="0" w:line="240" w:lineRule="auto"/>
        <w:ind w:firstLine="708"/>
        <w:jc w:val="both"/>
        <w:rPr>
          <w:rFonts w:ascii="Times New Roman" w:hAnsi="Times New Roman" w:cs="Times New Roman"/>
          <w:color w:val="000000"/>
          <w:sz w:val="28"/>
          <w:szCs w:val="28"/>
          <w:lang w:val="kk-KZ"/>
        </w:rPr>
      </w:pPr>
    </w:p>
    <w:p w:rsidR="007515DF" w:rsidRDefault="007515DF" w:rsidP="00C2377C">
      <w:pPr>
        <w:spacing w:after="0" w:line="240" w:lineRule="auto"/>
        <w:ind w:firstLine="708"/>
        <w:jc w:val="both"/>
        <w:rPr>
          <w:rFonts w:ascii="Times New Roman" w:hAnsi="Times New Roman" w:cs="Times New Roman"/>
          <w:color w:val="000000"/>
          <w:sz w:val="28"/>
          <w:szCs w:val="28"/>
          <w:lang w:val="kk-KZ"/>
        </w:rPr>
      </w:pPr>
    </w:p>
    <w:p w:rsidR="007515DF" w:rsidRDefault="007515DF" w:rsidP="00C2377C">
      <w:pPr>
        <w:spacing w:after="0" w:line="240" w:lineRule="auto"/>
        <w:ind w:firstLine="708"/>
        <w:jc w:val="both"/>
        <w:rPr>
          <w:rFonts w:ascii="Times New Roman" w:hAnsi="Times New Roman" w:cs="Times New Roman"/>
          <w:color w:val="000000"/>
          <w:sz w:val="28"/>
          <w:szCs w:val="28"/>
          <w:lang w:val="kk-KZ"/>
        </w:rPr>
      </w:pPr>
    </w:p>
    <w:p w:rsidR="007515DF" w:rsidRDefault="007515DF" w:rsidP="00C2377C">
      <w:pPr>
        <w:spacing w:after="0" w:line="240" w:lineRule="auto"/>
        <w:ind w:firstLine="708"/>
        <w:jc w:val="both"/>
        <w:rPr>
          <w:rFonts w:ascii="Times New Roman" w:hAnsi="Times New Roman" w:cs="Times New Roman"/>
          <w:color w:val="000000"/>
          <w:sz w:val="28"/>
          <w:szCs w:val="28"/>
          <w:lang w:val="kk-KZ"/>
        </w:rPr>
      </w:pPr>
    </w:p>
    <w:p w:rsidR="007515DF" w:rsidRDefault="007515DF" w:rsidP="00C2377C">
      <w:pPr>
        <w:spacing w:after="0" w:line="240" w:lineRule="auto"/>
        <w:ind w:firstLine="708"/>
        <w:jc w:val="both"/>
        <w:rPr>
          <w:rFonts w:ascii="Times New Roman" w:hAnsi="Times New Roman" w:cs="Times New Roman"/>
          <w:color w:val="000000"/>
          <w:sz w:val="28"/>
          <w:szCs w:val="28"/>
          <w:lang w:val="kk-KZ"/>
        </w:rPr>
      </w:pPr>
    </w:p>
    <w:p w:rsidR="007515DF" w:rsidRDefault="007515DF" w:rsidP="00C2377C">
      <w:pPr>
        <w:spacing w:after="0" w:line="240" w:lineRule="auto"/>
        <w:ind w:firstLine="708"/>
        <w:jc w:val="both"/>
        <w:rPr>
          <w:rFonts w:ascii="Times New Roman" w:hAnsi="Times New Roman" w:cs="Times New Roman"/>
          <w:color w:val="000000"/>
          <w:sz w:val="28"/>
          <w:szCs w:val="28"/>
          <w:lang w:val="kk-KZ"/>
        </w:rPr>
      </w:pPr>
    </w:p>
    <w:bookmarkEnd w:id="7"/>
    <w:tbl>
      <w:tblPr>
        <w:tblW w:w="0" w:type="auto"/>
        <w:tblCellSpacing w:w="0" w:type="auto"/>
        <w:tblLook w:val="04A0" w:firstRow="1" w:lastRow="0" w:firstColumn="1" w:lastColumn="0" w:noHBand="0" w:noVBand="1"/>
      </w:tblPr>
      <w:tblGrid>
        <w:gridCol w:w="4985"/>
        <w:gridCol w:w="4160"/>
      </w:tblGrid>
      <w:tr w:rsidR="00C2377C" w:rsidRPr="005B5BBF" w:rsidTr="00D03165">
        <w:trPr>
          <w:trHeight w:val="30"/>
          <w:tblCellSpacing w:w="0" w:type="auto"/>
        </w:trPr>
        <w:tc>
          <w:tcPr>
            <w:tcW w:w="4985" w:type="dxa"/>
            <w:tcMar>
              <w:top w:w="15" w:type="dxa"/>
              <w:left w:w="15" w:type="dxa"/>
              <w:bottom w:w="15" w:type="dxa"/>
              <w:right w:w="15" w:type="dxa"/>
            </w:tcMar>
            <w:vAlign w:val="center"/>
          </w:tcPr>
          <w:p w:rsidR="00C2377C" w:rsidRPr="00AB5DC8" w:rsidRDefault="00C2377C" w:rsidP="00914BF1">
            <w:pPr>
              <w:spacing w:after="0"/>
              <w:rPr>
                <w:rFonts w:ascii="Times New Roman" w:hAnsi="Times New Roman" w:cs="Times New Roman"/>
                <w:sz w:val="24"/>
                <w:szCs w:val="24"/>
                <w:lang w:val="kk-KZ"/>
              </w:rPr>
            </w:pPr>
          </w:p>
        </w:tc>
        <w:tc>
          <w:tcPr>
            <w:tcW w:w="4160" w:type="dxa"/>
            <w:tcMar>
              <w:top w:w="15" w:type="dxa"/>
              <w:left w:w="15" w:type="dxa"/>
              <w:bottom w:w="15" w:type="dxa"/>
              <w:right w:w="15" w:type="dxa"/>
            </w:tcMar>
            <w:vAlign w:val="center"/>
          </w:tcPr>
          <w:p w:rsidR="00C2377C" w:rsidRPr="00C2377C" w:rsidRDefault="00C2377C" w:rsidP="00041B8C">
            <w:pPr>
              <w:spacing w:after="0"/>
              <w:jc w:val="center"/>
              <w:rPr>
                <w:rFonts w:ascii="Times New Roman" w:hAnsi="Times New Roman" w:cs="Times New Roman"/>
                <w:sz w:val="24"/>
                <w:szCs w:val="24"/>
                <w:lang w:val="kk-KZ"/>
              </w:rPr>
            </w:pPr>
            <w:r w:rsidRPr="00C2377C">
              <w:rPr>
                <w:rFonts w:ascii="Times New Roman" w:hAnsi="Times New Roman" w:cs="Times New Roman"/>
                <w:color w:val="000000"/>
                <w:sz w:val="24"/>
                <w:szCs w:val="24"/>
                <w:lang w:val="kk-KZ"/>
              </w:rPr>
              <w:t>Мемлекеттік білім беру</w:t>
            </w:r>
            <w:r w:rsidRPr="00C2377C">
              <w:rPr>
                <w:rFonts w:ascii="Times New Roman" w:hAnsi="Times New Roman" w:cs="Times New Roman"/>
                <w:sz w:val="24"/>
                <w:szCs w:val="24"/>
                <w:lang w:val="kk-KZ"/>
              </w:rPr>
              <w:br/>
            </w:r>
            <w:r w:rsidRPr="00C2377C">
              <w:rPr>
                <w:rFonts w:ascii="Times New Roman" w:hAnsi="Times New Roman" w:cs="Times New Roman"/>
                <w:color w:val="000000"/>
                <w:sz w:val="24"/>
                <w:szCs w:val="24"/>
                <w:lang w:val="kk-KZ"/>
              </w:rPr>
              <w:t xml:space="preserve">ұйымдарының бірінші </w:t>
            </w:r>
            <w:r w:rsidRPr="00C2377C">
              <w:rPr>
                <w:rFonts w:ascii="Times New Roman" w:hAnsi="Times New Roman" w:cs="Times New Roman"/>
                <w:sz w:val="24"/>
                <w:szCs w:val="24"/>
                <w:lang w:val="kk-KZ"/>
              </w:rPr>
              <w:br/>
            </w:r>
            <w:r w:rsidRPr="00C2377C">
              <w:rPr>
                <w:rFonts w:ascii="Times New Roman" w:hAnsi="Times New Roman" w:cs="Times New Roman"/>
                <w:color w:val="000000"/>
                <w:sz w:val="24"/>
                <w:szCs w:val="24"/>
                <w:lang w:val="kk-KZ"/>
              </w:rPr>
              <w:t xml:space="preserve">басшылары мен педагогтерін </w:t>
            </w:r>
            <w:r w:rsidRPr="00C2377C">
              <w:rPr>
                <w:rFonts w:ascii="Times New Roman" w:hAnsi="Times New Roman" w:cs="Times New Roman"/>
                <w:sz w:val="24"/>
                <w:szCs w:val="24"/>
                <w:lang w:val="kk-KZ"/>
              </w:rPr>
              <w:br/>
            </w:r>
            <w:r w:rsidRPr="00C2377C">
              <w:rPr>
                <w:rFonts w:ascii="Times New Roman" w:hAnsi="Times New Roman" w:cs="Times New Roman"/>
                <w:color w:val="000000"/>
                <w:sz w:val="24"/>
                <w:szCs w:val="24"/>
                <w:lang w:val="kk-KZ"/>
              </w:rPr>
              <w:t>лауазымға тағайындау,</w:t>
            </w:r>
            <w:r w:rsidRPr="00C2377C">
              <w:rPr>
                <w:rFonts w:ascii="Times New Roman" w:hAnsi="Times New Roman" w:cs="Times New Roman"/>
                <w:sz w:val="24"/>
                <w:szCs w:val="24"/>
                <w:lang w:val="kk-KZ"/>
              </w:rPr>
              <w:br/>
            </w:r>
            <w:r w:rsidRPr="00C2377C">
              <w:rPr>
                <w:rFonts w:ascii="Times New Roman" w:hAnsi="Times New Roman" w:cs="Times New Roman"/>
                <w:color w:val="000000"/>
                <w:sz w:val="24"/>
                <w:szCs w:val="24"/>
                <w:lang w:val="kk-KZ"/>
              </w:rPr>
              <w:t xml:space="preserve">лауазымнан босату </w:t>
            </w:r>
            <w:r w:rsidRPr="00C2377C">
              <w:rPr>
                <w:rFonts w:ascii="Times New Roman" w:hAnsi="Times New Roman" w:cs="Times New Roman"/>
                <w:sz w:val="24"/>
                <w:szCs w:val="24"/>
                <w:lang w:val="kk-KZ"/>
              </w:rPr>
              <w:br/>
            </w:r>
            <w:r w:rsidRPr="00C2377C">
              <w:rPr>
                <w:rFonts w:ascii="Times New Roman" w:hAnsi="Times New Roman" w:cs="Times New Roman"/>
                <w:color w:val="000000"/>
                <w:sz w:val="24"/>
                <w:szCs w:val="24"/>
                <w:lang w:val="kk-KZ"/>
              </w:rPr>
              <w:t>қағидаларына</w:t>
            </w:r>
            <w:r w:rsidRPr="00C2377C">
              <w:rPr>
                <w:rFonts w:ascii="Times New Roman" w:hAnsi="Times New Roman" w:cs="Times New Roman"/>
                <w:sz w:val="24"/>
                <w:szCs w:val="24"/>
                <w:lang w:val="kk-KZ"/>
              </w:rPr>
              <w:br/>
            </w:r>
            <w:r w:rsidRPr="00C2377C">
              <w:rPr>
                <w:rFonts w:ascii="Times New Roman" w:hAnsi="Times New Roman" w:cs="Times New Roman"/>
                <w:b/>
                <w:color w:val="000000"/>
                <w:sz w:val="24"/>
                <w:szCs w:val="24"/>
                <w:lang w:val="kk-KZ"/>
              </w:rPr>
              <w:t>10-қосымша</w:t>
            </w:r>
          </w:p>
        </w:tc>
      </w:tr>
      <w:tr w:rsidR="00C2377C" w:rsidRPr="00C2377C" w:rsidTr="00D03165">
        <w:trPr>
          <w:trHeight w:val="30"/>
          <w:tblCellSpacing w:w="0" w:type="auto"/>
        </w:trPr>
        <w:tc>
          <w:tcPr>
            <w:tcW w:w="4985" w:type="dxa"/>
            <w:tcMar>
              <w:top w:w="15" w:type="dxa"/>
              <w:left w:w="15" w:type="dxa"/>
              <w:bottom w:w="15" w:type="dxa"/>
              <w:right w:w="15" w:type="dxa"/>
            </w:tcMar>
            <w:vAlign w:val="center"/>
          </w:tcPr>
          <w:p w:rsidR="00C2377C" w:rsidRPr="00C2377C" w:rsidRDefault="00C2377C" w:rsidP="00041B8C">
            <w:pPr>
              <w:spacing w:after="0"/>
              <w:jc w:val="center"/>
              <w:rPr>
                <w:rFonts w:ascii="Times New Roman" w:hAnsi="Times New Roman" w:cs="Times New Roman"/>
                <w:sz w:val="24"/>
                <w:szCs w:val="24"/>
                <w:lang w:val="kk-KZ"/>
              </w:rPr>
            </w:pPr>
            <w:r w:rsidRPr="00C2377C">
              <w:rPr>
                <w:rFonts w:ascii="Times New Roman" w:hAnsi="Times New Roman" w:cs="Times New Roman"/>
                <w:color w:val="000000"/>
                <w:sz w:val="24"/>
                <w:szCs w:val="24"/>
                <w:lang w:val="kk-KZ"/>
              </w:rPr>
              <w:t> </w:t>
            </w:r>
          </w:p>
        </w:tc>
        <w:tc>
          <w:tcPr>
            <w:tcW w:w="4160" w:type="dxa"/>
            <w:tcMar>
              <w:top w:w="15" w:type="dxa"/>
              <w:left w:w="15" w:type="dxa"/>
              <w:bottom w:w="15" w:type="dxa"/>
              <w:right w:w="15" w:type="dxa"/>
            </w:tcMar>
            <w:vAlign w:val="center"/>
          </w:tcPr>
          <w:p w:rsidR="00C2377C" w:rsidRPr="00C2377C" w:rsidRDefault="00C2377C" w:rsidP="00041B8C">
            <w:pPr>
              <w:spacing w:after="0"/>
              <w:jc w:val="center"/>
              <w:rPr>
                <w:rFonts w:ascii="Times New Roman" w:hAnsi="Times New Roman" w:cs="Times New Roman"/>
                <w:sz w:val="24"/>
                <w:szCs w:val="24"/>
              </w:rPr>
            </w:pPr>
            <w:r w:rsidRPr="00C2377C">
              <w:rPr>
                <w:rFonts w:ascii="Times New Roman" w:hAnsi="Times New Roman" w:cs="Times New Roman"/>
                <w:color w:val="000000"/>
                <w:sz w:val="24"/>
                <w:szCs w:val="24"/>
              </w:rPr>
              <w:t xml:space="preserve">Нысан </w:t>
            </w:r>
          </w:p>
        </w:tc>
      </w:tr>
      <w:tr w:rsidR="00C2377C" w:rsidRPr="00C2377C" w:rsidTr="00D03165">
        <w:trPr>
          <w:trHeight w:val="30"/>
          <w:tblCellSpacing w:w="0" w:type="auto"/>
        </w:trPr>
        <w:tc>
          <w:tcPr>
            <w:tcW w:w="4985" w:type="dxa"/>
            <w:tcMar>
              <w:top w:w="15" w:type="dxa"/>
              <w:left w:w="15" w:type="dxa"/>
              <w:bottom w:w="15" w:type="dxa"/>
              <w:right w:w="15" w:type="dxa"/>
            </w:tcMar>
            <w:vAlign w:val="center"/>
          </w:tcPr>
          <w:p w:rsidR="00C2377C" w:rsidRPr="00C2377C" w:rsidRDefault="00C2377C" w:rsidP="00041B8C">
            <w:pPr>
              <w:spacing w:after="0"/>
              <w:jc w:val="center"/>
              <w:rPr>
                <w:rFonts w:ascii="Times New Roman" w:hAnsi="Times New Roman" w:cs="Times New Roman"/>
                <w:sz w:val="24"/>
                <w:szCs w:val="24"/>
              </w:rPr>
            </w:pPr>
            <w:r w:rsidRPr="00C2377C">
              <w:rPr>
                <w:rFonts w:ascii="Times New Roman" w:hAnsi="Times New Roman" w:cs="Times New Roman"/>
                <w:color w:val="000000"/>
                <w:sz w:val="24"/>
                <w:szCs w:val="24"/>
              </w:rPr>
              <w:t> </w:t>
            </w:r>
          </w:p>
        </w:tc>
        <w:tc>
          <w:tcPr>
            <w:tcW w:w="4160" w:type="dxa"/>
            <w:tcMar>
              <w:top w:w="15" w:type="dxa"/>
              <w:left w:w="15" w:type="dxa"/>
              <w:bottom w:w="15" w:type="dxa"/>
              <w:right w:w="15" w:type="dxa"/>
            </w:tcMar>
            <w:vAlign w:val="center"/>
          </w:tcPr>
          <w:p w:rsidR="00C2377C" w:rsidRPr="00C2377C" w:rsidRDefault="00C2377C" w:rsidP="00041B8C">
            <w:pPr>
              <w:spacing w:after="0"/>
              <w:jc w:val="center"/>
              <w:rPr>
                <w:rFonts w:ascii="Times New Roman" w:hAnsi="Times New Roman" w:cs="Times New Roman"/>
                <w:sz w:val="24"/>
                <w:szCs w:val="24"/>
              </w:rPr>
            </w:pPr>
            <w:r w:rsidRPr="00C2377C">
              <w:rPr>
                <w:rFonts w:ascii="Times New Roman" w:hAnsi="Times New Roman" w:cs="Times New Roman"/>
                <w:color w:val="000000"/>
                <w:sz w:val="24"/>
                <w:szCs w:val="24"/>
              </w:rPr>
              <w:t>____________________________</w:t>
            </w:r>
            <w:r w:rsidRPr="00C2377C">
              <w:rPr>
                <w:rFonts w:ascii="Times New Roman" w:hAnsi="Times New Roman" w:cs="Times New Roman"/>
                <w:sz w:val="24"/>
                <w:szCs w:val="24"/>
              </w:rPr>
              <w:br/>
            </w:r>
            <w:r w:rsidRPr="00C2377C">
              <w:rPr>
                <w:rFonts w:ascii="Times New Roman" w:hAnsi="Times New Roman" w:cs="Times New Roman"/>
                <w:color w:val="000000"/>
                <w:sz w:val="24"/>
                <w:szCs w:val="24"/>
              </w:rPr>
              <w:t>конкурс жариялаған мемлекетті</w:t>
            </w:r>
            <w:proofErr w:type="gramStart"/>
            <w:r w:rsidRPr="00C2377C">
              <w:rPr>
                <w:rFonts w:ascii="Times New Roman" w:hAnsi="Times New Roman" w:cs="Times New Roman"/>
                <w:color w:val="000000"/>
                <w:sz w:val="24"/>
                <w:szCs w:val="24"/>
              </w:rPr>
              <w:t>к</w:t>
            </w:r>
            <w:proofErr w:type="gramEnd"/>
            <w:r w:rsidRPr="00C2377C">
              <w:rPr>
                <w:rFonts w:ascii="Times New Roman" w:hAnsi="Times New Roman" w:cs="Times New Roman"/>
                <w:sz w:val="24"/>
                <w:szCs w:val="24"/>
              </w:rPr>
              <w:br/>
            </w:r>
            <w:r w:rsidRPr="00C2377C">
              <w:rPr>
                <w:rFonts w:ascii="Times New Roman" w:hAnsi="Times New Roman" w:cs="Times New Roman"/>
                <w:color w:val="000000"/>
                <w:sz w:val="24"/>
                <w:szCs w:val="24"/>
              </w:rPr>
              <w:t>орган</w:t>
            </w:r>
          </w:p>
        </w:tc>
      </w:tr>
    </w:tbl>
    <w:p w:rsidR="00C2377C" w:rsidRPr="00C2377C" w:rsidRDefault="00C2377C" w:rsidP="00C2377C">
      <w:pPr>
        <w:spacing w:after="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       ____________________________________________________________________ </w:t>
      </w:r>
    </w:p>
    <w:p w:rsidR="00C2377C" w:rsidRPr="00C2377C" w:rsidRDefault="00C2377C" w:rsidP="00C2377C">
      <w:pPr>
        <w:spacing w:after="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       кандидаттың Т.А.Ә. (болған жағдайда), ЖСН </w:t>
      </w:r>
    </w:p>
    <w:p w:rsidR="00C2377C" w:rsidRPr="00C2377C" w:rsidRDefault="00C2377C" w:rsidP="00C2377C">
      <w:pPr>
        <w:spacing w:after="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       ____________________________________________________________________ </w:t>
      </w:r>
    </w:p>
    <w:p w:rsidR="00C2377C" w:rsidRPr="00C2377C" w:rsidRDefault="00C2377C" w:rsidP="00C2377C">
      <w:pPr>
        <w:spacing w:after="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       (лауазымы, жұмыс орны) </w:t>
      </w:r>
    </w:p>
    <w:p w:rsidR="00C2377C" w:rsidRPr="00C2377C" w:rsidRDefault="00C2377C" w:rsidP="00C2377C">
      <w:pPr>
        <w:spacing w:after="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       ____________________________________________________________________ </w:t>
      </w:r>
    </w:p>
    <w:p w:rsidR="00C2377C" w:rsidRPr="00C2377C" w:rsidRDefault="00C2377C" w:rsidP="00C2377C">
      <w:pPr>
        <w:spacing w:after="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       ____________________________________________________________________ </w:t>
      </w:r>
    </w:p>
    <w:p w:rsidR="00C2377C" w:rsidRPr="00C2377C" w:rsidRDefault="00C2377C" w:rsidP="00C2377C">
      <w:pPr>
        <w:spacing w:after="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      </w:t>
      </w:r>
      <w:proofErr w:type="gramStart"/>
      <w:r w:rsidRPr="00C2377C">
        <w:rPr>
          <w:rFonts w:ascii="Times New Roman" w:hAnsi="Times New Roman" w:cs="Times New Roman"/>
          <w:color w:val="000000"/>
          <w:sz w:val="24"/>
          <w:szCs w:val="24"/>
        </w:rPr>
        <w:t>На</w:t>
      </w:r>
      <w:proofErr w:type="gramEnd"/>
      <w:r w:rsidRPr="00C2377C">
        <w:rPr>
          <w:rFonts w:ascii="Times New Roman" w:hAnsi="Times New Roman" w:cs="Times New Roman"/>
          <w:color w:val="000000"/>
          <w:sz w:val="24"/>
          <w:szCs w:val="24"/>
        </w:rPr>
        <w:t>қ</w:t>
      </w:r>
      <w:proofErr w:type="gramStart"/>
      <w:r w:rsidRPr="00C2377C">
        <w:rPr>
          <w:rFonts w:ascii="Times New Roman" w:hAnsi="Times New Roman" w:cs="Times New Roman"/>
          <w:color w:val="000000"/>
          <w:sz w:val="24"/>
          <w:szCs w:val="24"/>
        </w:rPr>
        <w:t>ты</w:t>
      </w:r>
      <w:proofErr w:type="gramEnd"/>
      <w:r w:rsidRPr="00C2377C">
        <w:rPr>
          <w:rFonts w:ascii="Times New Roman" w:hAnsi="Times New Roman" w:cs="Times New Roman"/>
          <w:color w:val="000000"/>
          <w:sz w:val="24"/>
          <w:szCs w:val="24"/>
        </w:rPr>
        <w:t xml:space="preserve"> тұратын жері, тіркелген мекенжайы, байланыс телефоны</w:t>
      </w:r>
    </w:p>
    <w:p w:rsidR="00C2377C" w:rsidRPr="00C2377C" w:rsidRDefault="00C2377C" w:rsidP="00C2377C">
      <w:pPr>
        <w:spacing w:after="0"/>
        <w:ind w:left="3540" w:firstLine="708"/>
        <w:rPr>
          <w:rFonts w:ascii="Times New Roman" w:hAnsi="Times New Roman" w:cs="Times New Roman"/>
          <w:sz w:val="24"/>
          <w:szCs w:val="24"/>
        </w:rPr>
      </w:pPr>
      <w:bookmarkStart w:id="8" w:name="z229"/>
      <w:r w:rsidRPr="00C2377C">
        <w:rPr>
          <w:rFonts w:ascii="Times New Roman" w:hAnsi="Times New Roman" w:cs="Times New Roman"/>
          <w:b/>
          <w:color w:val="000000"/>
          <w:sz w:val="24"/>
          <w:szCs w:val="24"/>
        </w:rPr>
        <w:t xml:space="preserve"> Өтініш</w:t>
      </w:r>
    </w:p>
    <w:bookmarkEnd w:id="8"/>
    <w:p w:rsidR="00C2377C" w:rsidRPr="00C2377C" w:rsidRDefault="00C2377C" w:rsidP="00C2377C">
      <w:pPr>
        <w:spacing w:after="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      Мені бос/уақытша бос </w:t>
      </w:r>
      <w:proofErr w:type="gramStart"/>
      <w:r w:rsidRPr="00C2377C">
        <w:rPr>
          <w:rFonts w:ascii="Times New Roman" w:hAnsi="Times New Roman" w:cs="Times New Roman"/>
          <w:color w:val="000000"/>
          <w:sz w:val="24"/>
          <w:szCs w:val="24"/>
        </w:rPr>
        <w:t>лауазым</w:t>
      </w:r>
      <w:proofErr w:type="gramEnd"/>
      <w:r w:rsidRPr="00C2377C">
        <w:rPr>
          <w:rFonts w:ascii="Times New Roman" w:hAnsi="Times New Roman" w:cs="Times New Roman"/>
          <w:color w:val="000000"/>
          <w:sz w:val="24"/>
          <w:szCs w:val="24"/>
        </w:rPr>
        <w:t>ға орналасуға арналған конкурсқа жіберуіңізді сұраймын (керегінің астын сызу керек)</w:t>
      </w:r>
    </w:p>
    <w:p w:rsidR="00C2377C" w:rsidRPr="00C2377C" w:rsidRDefault="00C2377C" w:rsidP="00C2377C">
      <w:pPr>
        <w:spacing w:after="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       ____________________________________________________________________ </w:t>
      </w:r>
    </w:p>
    <w:p w:rsidR="00C2377C" w:rsidRPr="00C2377C" w:rsidRDefault="00C2377C" w:rsidP="00C2377C">
      <w:pPr>
        <w:spacing w:after="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       бі</w:t>
      </w:r>
      <w:proofErr w:type="gramStart"/>
      <w:r w:rsidRPr="00C2377C">
        <w:rPr>
          <w:rFonts w:ascii="Times New Roman" w:hAnsi="Times New Roman" w:cs="Times New Roman"/>
          <w:color w:val="000000"/>
          <w:sz w:val="24"/>
          <w:szCs w:val="24"/>
        </w:rPr>
        <w:t>л</w:t>
      </w:r>
      <w:proofErr w:type="gramEnd"/>
      <w:r w:rsidRPr="00C2377C">
        <w:rPr>
          <w:rFonts w:ascii="Times New Roman" w:hAnsi="Times New Roman" w:cs="Times New Roman"/>
          <w:color w:val="000000"/>
          <w:sz w:val="24"/>
          <w:szCs w:val="24"/>
        </w:rPr>
        <w:t xml:space="preserve">ім беру ұйымдарының атауы, мекенжайы (облыс, аудан, қала / ауыл) </w:t>
      </w:r>
    </w:p>
    <w:p w:rsidR="00C2377C" w:rsidRPr="00C2377C" w:rsidRDefault="00C2377C" w:rsidP="00C2377C">
      <w:pPr>
        <w:spacing w:after="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       Қазіргі </w:t>
      </w:r>
      <w:proofErr w:type="gramStart"/>
      <w:r w:rsidRPr="00C2377C">
        <w:rPr>
          <w:rFonts w:ascii="Times New Roman" w:hAnsi="Times New Roman" w:cs="Times New Roman"/>
          <w:color w:val="000000"/>
          <w:sz w:val="24"/>
          <w:szCs w:val="24"/>
        </w:rPr>
        <w:t>уа</w:t>
      </w:r>
      <w:proofErr w:type="gramEnd"/>
      <w:r w:rsidRPr="00C2377C">
        <w:rPr>
          <w:rFonts w:ascii="Times New Roman" w:hAnsi="Times New Roman" w:cs="Times New Roman"/>
          <w:color w:val="000000"/>
          <w:sz w:val="24"/>
          <w:szCs w:val="24"/>
        </w:rPr>
        <w:t xml:space="preserve">қытта жұмыс істеймін </w:t>
      </w:r>
    </w:p>
    <w:p w:rsidR="00C2377C" w:rsidRPr="00C2377C" w:rsidRDefault="00C2377C" w:rsidP="00C2377C">
      <w:pPr>
        <w:spacing w:after="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       ____________________________________________________________________ </w:t>
      </w:r>
    </w:p>
    <w:p w:rsidR="00C2377C" w:rsidRPr="00C2377C" w:rsidRDefault="00C2377C" w:rsidP="00C2377C">
      <w:pPr>
        <w:spacing w:after="0"/>
        <w:jc w:val="both"/>
        <w:rPr>
          <w:rFonts w:ascii="Times New Roman" w:hAnsi="Times New Roman" w:cs="Times New Roman"/>
          <w:sz w:val="24"/>
          <w:szCs w:val="24"/>
        </w:rPr>
      </w:pPr>
      <w:r w:rsidRPr="00C2377C">
        <w:rPr>
          <w:rFonts w:ascii="Times New Roman" w:hAnsi="Times New Roman" w:cs="Times New Roman"/>
          <w:color w:val="000000"/>
          <w:sz w:val="24"/>
          <w:szCs w:val="24"/>
        </w:rPr>
        <w:t>      лауазымы, ұйымның атауы, мекенжайы (облыс, аудан, қала / ауыл)</w:t>
      </w:r>
    </w:p>
    <w:p w:rsidR="00C2377C" w:rsidRPr="00C2377C" w:rsidRDefault="00C2377C" w:rsidP="00C2377C">
      <w:pPr>
        <w:spacing w:after="0"/>
        <w:jc w:val="both"/>
        <w:rPr>
          <w:rFonts w:ascii="Times New Roman" w:hAnsi="Times New Roman" w:cs="Times New Roman"/>
          <w:sz w:val="24"/>
          <w:szCs w:val="24"/>
        </w:rPr>
      </w:pPr>
      <w:r w:rsidRPr="00C2377C">
        <w:rPr>
          <w:rFonts w:ascii="Times New Roman" w:hAnsi="Times New Roman" w:cs="Times New Roman"/>
          <w:color w:val="000000"/>
          <w:sz w:val="24"/>
          <w:szCs w:val="24"/>
        </w:rPr>
        <w:t>      Өзім туралы мынадай мәліметтерді хабарлаймын:</w:t>
      </w:r>
    </w:p>
    <w:p w:rsidR="00C2377C" w:rsidRPr="00C2377C" w:rsidRDefault="00C2377C" w:rsidP="00C2377C">
      <w:pPr>
        <w:spacing w:after="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      Білімі: жоғары немесе жоғары </w:t>
      </w:r>
      <w:proofErr w:type="gramStart"/>
      <w:r w:rsidRPr="00C2377C">
        <w:rPr>
          <w:rFonts w:ascii="Times New Roman" w:hAnsi="Times New Roman" w:cs="Times New Roman"/>
          <w:color w:val="000000"/>
          <w:sz w:val="24"/>
          <w:szCs w:val="24"/>
        </w:rPr>
        <w:t>о</w:t>
      </w:r>
      <w:proofErr w:type="gramEnd"/>
      <w:r w:rsidRPr="00C2377C">
        <w:rPr>
          <w:rFonts w:ascii="Times New Roman" w:hAnsi="Times New Roman" w:cs="Times New Roman"/>
          <w:color w:val="000000"/>
          <w:sz w:val="24"/>
          <w:szCs w:val="24"/>
        </w:rPr>
        <w:t>қу орнынан кейінгі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92"/>
        <w:gridCol w:w="2360"/>
        <w:gridCol w:w="3378"/>
      </w:tblGrid>
      <w:tr w:rsidR="00C2377C" w:rsidRPr="00C2377C" w:rsidTr="00041B8C">
        <w:trPr>
          <w:trHeight w:val="30"/>
          <w:tblCellSpacing w:w="0" w:type="auto"/>
        </w:trPr>
        <w:tc>
          <w:tcPr>
            <w:tcW w:w="4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Оқу орнының атауы</w:t>
            </w:r>
          </w:p>
        </w:tc>
        <w:tc>
          <w:tcPr>
            <w:tcW w:w="3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Оқу кезеңі</w:t>
            </w:r>
          </w:p>
        </w:tc>
        <w:tc>
          <w:tcPr>
            <w:tcW w:w="4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Диплом бойынша мамандығы</w:t>
            </w:r>
          </w:p>
        </w:tc>
      </w:tr>
      <w:tr w:rsidR="00C2377C" w:rsidRPr="00C2377C" w:rsidTr="00041B8C">
        <w:trPr>
          <w:trHeight w:val="30"/>
          <w:tblCellSpacing w:w="0" w:type="auto"/>
        </w:trPr>
        <w:tc>
          <w:tcPr>
            <w:tcW w:w="4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p>
          <w:p w:rsidR="00C2377C" w:rsidRPr="00C2377C" w:rsidRDefault="00C2377C" w:rsidP="00041B8C">
            <w:pPr>
              <w:spacing w:after="20"/>
              <w:ind w:left="20"/>
              <w:jc w:val="both"/>
              <w:rPr>
                <w:rFonts w:ascii="Times New Roman" w:hAnsi="Times New Roman" w:cs="Times New Roman"/>
                <w:sz w:val="24"/>
                <w:szCs w:val="24"/>
              </w:rPr>
            </w:pPr>
          </w:p>
        </w:tc>
        <w:tc>
          <w:tcPr>
            <w:tcW w:w="3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p>
          <w:p w:rsidR="00C2377C" w:rsidRPr="00C2377C" w:rsidRDefault="00C2377C" w:rsidP="00041B8C">
            <w:pPr>
              <w:spacing w:after="20"/>
              <w:ind w:left="20"/>
              <w:jc w:val="both"/>
              <w:rPr>
                <w:rFonts w:ascii="Times New Roman" w:hAnsi="Times New Roman" w:cs="Times New Roman"/>
                <w:sz w:val="24"/>
                <w:szCs w:val="24"/>
              </w:rPr>
            </w:pPr>
          </w:p>
        </w:tc>
        <w:tc>
          <w:tcPr>
            <w:tcW w:w="4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p>
          <w:p w:rsidR="00C2377C" w:rsidRPr="00C2377C" w:rsidRDefault="00C2377C" w:rsidP="00041B8C">
            <w:pPr>
              <w:spacing w:after="20"/>
              <w:ind w:left="20"/>
              <w:jc w:val="both"/>
              <w:rPr>
                <w:rFonts w:ascii="Times New Roman" w:hAnsi="Times New Roman" w:cs="Times New Roman"/>
                <w:sz w:val="24"/>
                <w:szCs w:val="24"/>
              </w:rPr>
            </w:pPr>
          </w:p>
        </w:tc>
      </w:tr>
    </w:tbl>
    <w:p w:rsidR="00C2377C" w:rsidRPr="00C2377C" w:rsidRDefault="00C2377C" w:rsidP="00C2377C">
      <w:pPr>
        <w:spacing w:after="0"/>
        <w:rPr>
          <w:rFonts w:ascii="Times New Roman" w:hAnsi="Times New Roman" w:cs="Times New Roman"/>
          <w:sz w:val="24"/>
          <w:szCs w:val="24"/>
        </w:rPr>
      </w:pPr>
      <w:r w:rsidRPr="00C2377C">
        <w:rPr>
          <w:rFonts w:ascii="Times New Roman" w:hAnsi="Times New Roman" w:cs="Times New Roman"/>
          <w:color w:val="000000"/>
          <w:sz w:val="24"/>
          <w:szCs w:val="24"/>
        </w:rPr>
        <w:t>      Бі</w:t>
      </w:r>
      <w:proofErr w:type="gramStart"/>
      <w:r w:rsidRPr="00C2377C">
        <w:rPr>
          <w:rFonts w:ascii="Times New Roman" w:hAnsi="Times New Roman" w:cs="Times New Roman"/>
          <w:color w:val="000000"/>
          <w:sz w:val="24"/>
          <w:szCs w:val="24"/>
        </w:rPr>
        <w:t>л</w:t>
      </w:r>
      <w:proofErr w:type="gramEnd"/>
      <w:r w:rsidRPr="00C2377C">
        <w:rPr>
          <w:rFonts w:ascii="Times New Roman" w:hAnsi="Times New Roman" w:cs="Times New Roman"/>
          <w:color w:val="000000"/>
          <w:sz w:val="24"/>
          <w:szCs w:val="24"/>
        </w:rPr>
        <w:t xml:space="preserve">іктілік санатының болуы (берген (растаған) күні):____________________________ </w:t>
      </w:r>
      <w:r w:rsidRPr="00C2377C">
        <w:rPr>
          <w:rFonts w:ascii="Times New Roman" w:hAnsi="Times New Roman" w:cs="Times New Roman"/>
          <w:sz w:val="24"/>
          <w:szCs w:val="24"/>
        </w:rPr>
        <w:br/>
      </w:r>
      <w:r w:rsidRPr="00C2377C">
        <w:rPr>
          <w:rFonts w:ascii="Times New Roman" w:hAnsi="Times New Roman" w:cs="Times New Roman"/>
          <w:color w:val="000000"/>
          <w:sz w:val="24"/>
          <w:szCs w:val="24"/>
        </w:rPr>
        <w:t xml:space="preserve">       Педагогикалық жұмыс өтілі:________________________________________________ </w:t>
      </w:r>
      <w:r w:rsidRPr="00C2377C">
        <w:rPr>
          <w:rFonts w:ascii="Times New Roman" w:hAnsi="Times New Roman" w:cs="Times New Roman"/>
          <w:sz w:val="24"/>
          <w:szCs w:val="24"/>
        </w:rPr>
        <w:br/>
      </w:r>
      <w:r w:rsidRPr="00C2377C">
        <w:rPr>
          <w:rFonts w:ascii="Times New Roman" w:hAnsi="Times New Roman" w:cs="Times New Roman"/>
          <w:color w:val="000000"/>
          <w:sz w:val="24"/>
          <w:szCs w:val="24"/>
        </w:rPr>
        <w:t xml:space="preserve">       Келесі жұмыс нәтижелерім бар:_____________________________________________ </w:t>
      </w:r>
      <w:r w:rsidRPr="00C2377C">
        <w:rPr>
          <w:rFonts w:ascii="Times New Roman" w:hAnsi="Times New Roman" w:cs="Times New Roman"/>
          <w:sz w:val="24"/>
          <w:szCs w:val="24"/>
        </w:rPr>
        <w:br/>
      </w:r>
      <w:r w:rsidRPr="00C2377C">
        <w:rPr>
          <w:rFonts w:ascii="Times New Roman" w:hAnsi="Times New Roman" w:cs="Times New Roman"/>
          <w:color w:val="000000"/>
          <w:sz w:val="24"/>
          <w:szCs w:val="24"/>
        </w:rPr>
        <w:t xml:space="preserve">       Наградалары, атақтары, дәрежесі, ғылыми дәрежесі, ғылыми атағы, сондай-ақ қосымша мәліметтері (болған жағдайда) </w:t>
      </w:r>
      <w:r w:rsidRPr="00C2377C">
        <w:rPr>
          <w:rFonts w:ascii="Times New Roman" w:hAnsi="Times New Roman" w:cs="Times New Roman"/>
          <w:sz w:val="24"/>
          <w:szCs w:val="24"/>
        </w:rPr>
        <w:br/>
      </w:r>
      <w:r w:rsidRPr="00C2377C">
        <w:rPr>
          <w:rFonts w:ascii="Times New Roman" w:hAnsi="Times New Roman" w:cs="Times New Roman"/>
          <w:color w:val="000000"/>
          <w:sz w:val="24"/>
          <w:szCs w:val="24"/>
        </w:rPr>
        <w:t>      _________________________________________</w:t>
      </w:r>
      <w:r w:rsidR="00D03165">
        <w:rPr>
          <w:rFonts w:ascii="Times New Roman" w:hAnsi="Times New Roman" w:cs="Times New Roman"/>
          <w:color w:val="000000"/>
          <w:sz w:val="24"/>
          <w:szCs w:val="24"/>
        </w:rPr>
        <w:t>_______________________________</w:t>
      </w:r>
      <w:r w:rsidRPr="00C2377C">
        <w:rPr>
          <w:rFonts w:ascii="Times New Roman" w:hAnsi="Times New Roman" w:cs="Times New Roman"/>
          <w:sz w:val="24"/>
          <w:szCs w:val="24"/>
        </w:rPr>
        <w:br/>
      </w:r>
    </w:p>
    <w:tbl>
      <w:tblPr>
        <w:tblW w:w="0" w:type="auto"/>
        <w:tblCellSpacing w:w="0" w:type="auto"/>
        <w:tblLook w:val="04A0" w:firstRow="1" w:lastRow="0" w:firstColumn="1" w:lastColumn="0" w:noHBand="0" w:noVBand="1"/>
      </w:tblPr>
      <w:tblGrid>
        <w:gridCol w:w="5470"/>
        <w:gridCol w:w="3675"/>
      </w:tblGrid>
      <w:tr w:rsidR="00C2377C" w:rsidRPr="005B5BBF" w:rsidTr="00041B8C">
        <w:trPr>
          <w:trHeight w:val="30"/>
          <w:tblCellSpacing w:w="0" w:type="auto"/>
        </w:trPr>
        <w:tc>
          <w:tcPr>
            <w:tcW w:w="7780" w:type="dxa"/>
            <w:tcMar>
              <w:top w:w="15" w:type="dxa"/>
              <w:left w:w="15" w:type="dxa"/>
              <w:bottom w:w="15" w:type="dxa"/>
              <w:right w:w="15" w:type="dxa"/>
            </w:tcMar>
            <w:vAlign w:val="center"/>
          </w:tcPr>
          <w:p w:rsidR="00C2377C" w:rsidRPr="00C2377C" w:rsidRDefault="00C2377C" w:rsidP="00041B8C">
            <w:pPr>
              <w:spacing w:after="0"/>
              <w:jc w:val="center"/>
              <w:rPr>
                <w:rFonts w:ascii="Times New Roman" w:hAnsi="Times New Roman" w:cs="Times New Roman"/>
                <w:sz w:val="24"/>
                <w:szCs w:val="24"/>
              </w:rPr>
            </w:pPr>
            <w:r w:rsidRPr="00C2377C">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rsidR="00C2377C" w:rsidRDefault="00C2377C" w:rsidP="00041B8C">
            <w:pPr>
              <w:spacing w:after="0"/>
              <w:jc w:val="center"/>
              <w:rPr>
                <w:rFonts w:ascii="Times New Roman" w:hAnsi="Times New Roman" w:cs="Times New Roman"/>
                <w:color w:val="000000"/>
                <w:sz w:val="24"/>
                <w:szCs w:val="24"/>
                <w:lang w:val="kk-KZ"/>
              </w:rPr>
            </w:pPr>
          </w:p>
          <w:p w:rsidR="00D03165" w:rsidRPr="00C2377C" w:rsidRDefault="00D03165" w:rsidP="00041B8C">
            <w:pPr>
              <w:spacing w:after="0"/>
              <w:jc w:val="center"/>
              <w:rPr>
                <w:rFonts w:ascii="Times New Roman" w:hAnsi="Times New Roman" w:cs="Times New Roman"/>
                <w:color w:val="000000"/>
                <w:sz w:val="24"/>
                <w:szCs w:val="24"/>
                <w:lang w:val="kk-KZ"/>
              </w:rPr>
            </w:pPr>
          </w:p>
          <w:p w:rsidR="00C2377C" w:rsidRPr="00C2377C" w:rsidRDefault="00C2377C" w:rsidP="00041B8C">
            <w:pPr>
              <w:spacing w:after="0"/>
              <w:jc w:val="center"/>
              <w:rPr>
                <w:rFonts w:ascii="Times New Roman" w:hAnsi="Times New Roman" w:cs="Times New Roman"/>
                <w:color w:val="000000"/>
                <w:sz w:val="24"/>
                <w:szCs w:val="24"/>
                <w:lang w:val="kk-KZ"/>
              </w:rPr>
            </w:pPr>
          </w:p>
          <w:p w:rsidR="00C2377C" w:rsidRPr="00C2377C" w:rsidRDefault="00C2377C" w:rsidP="00041B8C">
            <w:pPr>
              <w:spacing w:after="0"/>
              <w:jc w:val="center"/>
              <w:rPr>
                <w:rFonts w:ascii="Times New Roman" w:hAnsi="Times New Roman" w:cs="Times New Roman"/>
                <w:sz w:val="24"/>
                <w:szCs w:val="24"/>
                <w:lang w:val="kk-KZ"/>
              </w:rPr>
            </w:pPr>
            <w:r w:rsidRPr="00C2377C">
              <w:rPr>
                <w:rFonts w:ascii="Times New Roman" w:hAnsi="Times New Roman" w:cs="Times New Roman"/>
                <w:color w:val="000000"/>
                <w:sz w:val="24"/>
                <w:szCs w:val="24"/>
                <w:lang w:val="kk-KZ"/>
              </w:rPr>
              <w:lastRenderedPageBreak/>
              <w:t>Мемлекеттік білім беру</w:t>
            </w:r>
            <w:r w:rsidRPr="00C2377C">
              <w:rPr>
                <w:rFonts w:ascii="Times New Roman" w:hAnsi="Times New Roman" w:cs="Times New Roman"/>
                <w:sz w:val="24"/>
                <w:szCs w:val="24"/>
                <w:lang w:val="kk-KZ"/>
              </w:rPr>
              <w:br/>
            </w:r>
            <w:r w:rsidRPr="00C2377C">
              <w:rPr>
                <w:rFonts w:ascii="Times New Roman" w:hAnsi="Times New Roman" w:cs="Times New Roman"/>
                <w:color w:val="000000"/>
                <w:sz w:val="24"/>
                <w:szCs w:val="24"/>
                <w:lang w:val="kk-KZ"/>
              </w:rPr>
              <w:t xml:space="preserve">ұйымдарының бірінші </w:t>
            </w:r>
            <w:r w:rsidRPr="00C2377C">
              <w:rPr>
                <w:rFonts w:ascii="Times New Roman" w:hAnsi="Times New Roman" w:cs="Times New Roman"/>
                <w:sz w:val="24"/>
                <w:szCs w:val="24"/>
                <w:lang w:val="kk-KZ"/>
              </w:rPr>
              <w:br/>
            </w:r>
            <w:r w:rsidRPr="00C2377C">
              <w:rPr>
                <w:rFonts w:ascii="Times New Roman" w:hAnsi="Times New Roman" w:cs="Times New Roman"/>
                <w:color w:val="000000"/>
                <w:sz w:val="24"/>
                <w:szCs w:val="24"/>
                <w:lang w:val="kk-KZ"/>
              </w:rPr>
              <w:t xml:space="preserve">басшылары мен педагогтерін </w:t>
            </w:r>
            <w:r w:rsidRPr="00C2377C">
              <w:rPr>
                <w:rFonts w:ascii="Times New Roman" w:hAnsi="Times New Roman" w:cs="Times New Roman"/>
                <w:sz w:val="24"/>
                <w:szCs w:val="24"/>
                <w:lang w:val="kk-KZ"/>
              </w:rPr>
              <w:br/>
            </w:r>
            <w:r w:rsidRPr="00C2377C">
              <w:rPr>
                <w:rFonts w:ascii="Times New Roman" w:hAnsi="Times New Roman" w:cs="Times New Roman"/>
                <w:color w:val="000000"/>
                <w:sz w:val="24"/>
                <w:szCs w:val="24"/>
                <w:lang w:val="kk-KZ"/>
              </w:rPr>
              <w:t>лауазымға тағайындау,</w:t>
            </w:r>
            <w:r w:rsidRPr="00C2377C">
              <w:rPr>
                <w:rFonts w:ascii="Times New Roman" w:hAnsi="Times New Roman" w:cs="Times New Roman"/>
                <w:sz w:val="24"/>
                <w:szCs w:val="24"/>
                <w:lang w:val="kk-KZ"/>
              </w:rPr>
              <w:br/>
            </w:r>
            <w:r w:rsidRPr="00C2377C">
              <w:rPr>
                <w:rFonts w:ascii="Times New Roman" w:hAnsi="Times New Roman" w:cs="Times New Roman"/>
                <w:color w:val="000000"/>
                <w:sz w:val="24"/>
                <w:szCs w:val="24"/>
                <w:lang w:val="kk-KZ"/>
              </w:rPr>
              <w:t xml:space="preserve">лауазымнан босату </w:t>
            </w:r>
            <w:r w:rsidRPr="00C2377C">
              <w:rPr>
                <w:rFonts w:ascii="Times New Roman" w:hAnsi="Times New Roman" w:cs="Times New Roman"/>
                <w:sz w:val="24"/>
                <w:szCs w:val="24"/>
                <w:lang w:val="kk-KZ"/>
              </w:rPr>
              <w:br/>
            </w:r>
            <w:r w:rsidRPr="00C2377C">
              <w:rPr>
                <w:rFonts w:ascii="Times New Roman" w:hAnsi="Times New Roman" w:cs="Times New Roman"/>
                <w:color w:val="000000"/>
                <w:sz w:val="24"/>
                <w:szCs w:val="24"/>
                <w:lang w:val="kk-KZ"/>
              </w:rPr>
              <w:t>қағидаларына</w:t>
            </w:r>
            <w:r w:rsidRPr="00C2377C">
              <w:rPr>
                <w:rFonts w:ascii="Times New Roman" w:hAnsi="Times New Roman" w:cs="Times New Roman"/>
                <w:sz w:val="24"/>
                <w:szCs w:val="24"/>
                <w:lang w:val="kk-KZ"/>
              </w:rPr>
              <w:br/>
            </w:r>
            <w:r w:rsidRPr="00C2377C">
              <w:rPr>
                <w:rFonts w:ascii="Times New Roman" w:hAnsi="Times New Roman" w:cs="Times New Roman"/>
                <w:b/>
                <w:color w:val="000000"/>
                <w:sz w:val="24"/>
                <w:szCs w:val="24"/>
                <w:lang w:val="kk-KZ"/>
              </w:rPr>
              <w:t>11-қосымша</w:t>
            </w:r>
          </w:p>
        </w:tc>
      </w:tr>
      <w:tr w:rsidR="00C2377C" w:rsidRPr="00C2377C" w:rsidTr="00041B8C">
        <w:trPr>
          <w:trHeight w:val="30"/>
          <w:tblCellSpacing w:w="0" w:type="auto"/>
        </w:trPr>
        <w:tc>
          <w:tcPr>
            <w:tcW w:w="7780" w:type="dxa"/>
            <w:tcMar>
              <w:top w:w="15" w:type="dxa"/>
              <w:left w:w="15" w:type="dxa"/>
              <w:bottom w:w="15" w:type="dxa"/>
              <w:right w:w="15" w:type="dxa"/>
            </w:tcMar>
            <w:vAlign w:val="center"/>
          </w:tcPr>
          <w:p w:rsidR="00C2377C" w:rsidRPr="00C2377C" w:rsidRDefault="00C2377C" w:rsidP="00041B8C">
            <w:pPr>
              <w:spacing w:after="0"/>
              <w:jc w:val="center"/>
              <w:rPr>
                <w:rFonts w:ascii="Times New Roman" w:hAnsi="Times New Roman" w:cs="Times New Roman"/>
                <w:sz w:val="24"/>
                <w:szCs w:val="24"/>
                <w:lang w:val="kk-KZ"/>
              </w:rPr>
            </w:pPr>
            <w:r w:rsidRPr="00C2377C">
              <w:rPr>
                <w:rFonts w:ascii="Times New Roman" w:hAnsi="Times New Roman" w:cs="Times New Roman"/>
                <w:color w:val="000000"/>
                <w:sz w:val="24"/>
                <w:szCs w:val="24"/>
                <w:lang w:val="kk-KZ"/>
              </w:rPr>
              <w:lastRenderedPageBreak/>
              <w:t> </w:t>
            </w:r>
          </w:p>
        </w:tc>
        <w:tc>
          <w:tcPr>
            <w:tcW w:w="4600" w:type="dxa"/>
            <w:tcMar>
              <w:top w:w="15" w:type="dxa"/>
              <w:left w:w="15" w:type="dxa"/>
              <w:bottom w:w="15" w:type="dxa"/>
              <w:right w:w="15" w:type="dxa"/>
            </w:tcMar>
            <w:vAlign w:val="center"/>
          </w:tcPr>
          <w:p w:rsidR="00C2377C" w:rsidRPr="00C2377C" w:rsidRDefault="00C2377C" w:rsidP="00041B8C">
            <w:pPr>
              <w:spacing w:after="0"/>
              <w:jc w:val="center"/>
              <w:rPr>
                <w:rFonts w:ascii="Times New Roman" w:hAnsi="Times New Roman" w:cs="Times New Roman"/>
                <w:sz w:val="24"/>
                <w:szCs w:val="24"/>
              </w:rPr>
            </w:pPr>
            <w:r w:rsidRPr="00C2377C">
              <w:rPr>
                <w:rFonts w:ascii="Times New Roman" w:hAnsi="Times New Roman" w:cs="Times New Roman"/>
                <w:color w:val="000000"/>
                <w:sz w:val="24"/>
                <w:szCs w:val="24"/>
              </w:rPr>
              <w:t>Нысан</w:t>
            </w:r>
          </w:p>
        </w:tc>
      </w:tr>
    </w:tbl>
    <w:p w:rsidR="00C2377C" w:rsidRPr="00C2377C" w:rsidRDefault="00C2377C" w:rsidP="00C2377C">
      <w:pPr>
        <w:spacing w:after="0"/>
        <w:rPr>
          <w:rFonts w:ascii="Times New Roman" w:hAnsi="Times New Roman" w:cs="Times New Roman"/>
          <w:sz w:val="24"/>
          <w:szCs w:val="24"/>
        </w:rPr>
      </w:pPr>
      <w:bookmarkStart w:id="9" w:name="z231"/>
      <w:r w:rsidRPr="00C2377C">
        <w:rPr>
          <w:rFonts w:ascii="Times New Roman" w:hAnsi="Times New Roman" w:cs="Times New Roman"/>
          <w:b/>
          <w:color w:val="000000"/>
          <w:sz w:val="24"/>
          <w:szCs w:val="24"/>
        </w:rPr>
        <w:t xml:space="preserve"> Педагогтің бос немесе </w:t>
      </w:r>
      <w:proofErr w:type="gramStart"/>
      <w:r w:rsidRPr="00C2377C">
        <w:rPr>
          <w:rFonts w:ascii="Times New Roman" w:hAnsi="Times New Roman" w:cs="Times New Roman"/>
          <w:b/>
          <w:color w:val="000000"/>
          <w:sz w:val="24"/>
          <w:szCs w:val="24"/>
        </w:rPr>
        <w:t>уа</w:t>
      </w:r>
      <w:proofErr w:type="gramEnd"/>
      <w:r w:rsidRPr="00C2377C">
        <w:rPr>
          <w:rFonts w:ascii="Times New Roman" w:hAnsi="Times New Roman" w:cs="Times New Roman"/>
          <w:b/>
          <w:color w:val="000000"/>
          <w:sz w:val="24"/>
          <w:szCs w:val="24"/>
        </w:rPr>
        <w:t>қытша бос лауазымына кандидаттың бағалау парағы ______________________________</w:t>
      </w:r>
      <w:r>
        <w:rPr>
          <w:rFonts w:ascii="Times New Roman" w:hAnsi="Times New Roman" w:cs="Times New Roman"/>
          <w:b/>
          <w:color w:val="000000"/>
          <w:sz w:val="24"/>
          <w:szCs w:val="24"/>
        </w:rPr>
        <w:t>____________________</w:t>
      </w:r>
      <w:r w:rsidRPr="00C2377C">
        <w:rPr>
          <w:rFonts w:ascii="Times New Roman" w:hAnsi="Times New Roman" w:cs="Times New Roman"/>
          <w:b/>
          <w:color w:val="000000"/>
          <w:sz w:val="24"/>
          <w:szCs w:val="24"/>
        </w:rPr>
        <w:t>(Т.Ә.А.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6"/>
        <w:gridCol w:w="1976"/>
        <w:gridCol w:w="1312"/>
        <w:gridCol w:w="1311"/>
        <w:gridCol w:w="3885"/>
      </w:tblGrid>
      <w:tr w:rsidR="00C2377C" w:rsidRPr="00C2377C" w:rsidTr="00C2377C">
        <w:trPr>
          <w:trHeight w:val="30"/>
          <w:tblCellSpacing w:w="0" w:type="auto"/>
        </w:trPr>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Өлшемшарттар</w:t>
            </w:r>
          </w:p>
        </w:tc>
        <w:tc>
          <w:tcPr>
            <w:tcW w:w="26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Растайтын құжат</w:t>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Балл саны</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(1-ден 20-ға дейін)</w:t>
            </w:r>
          </w:p>
        </w:tc>
      </w:tr>
      <w:tr w:rsidR="00C2377C" w:rsidRPr="00C2377C" w:rsidTr="00C2377C">
        <w:trPr>
          <w:trHeight w:val="30"/>
          <w:tblCellSpacing w:w="0" w:type="auto"/>
        </w:trPr>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1.</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Бі</w:t>
            </w:r>
            <w:proofErr w:type="gramStart"/>
            <w:r w:rsidRPr="00C2377C">
              <w:rPr>
                <w:rFonts w:ascii="Times New Roman" w:hAnsi="Times New Roman" w:cs="Times New Roman"/>
                <w:color w:val="000000"/>
                <w:sz w:val="24"/>
                <w:szCs w:val="24"/>
              </w:rPr>
              <w:t>л</w:t>
            </w:r>
            <w:proofErr w:type="gramEnd"/>
            <w:r w:rsidRPr="00C2377C">
              <w:rPr>
                <w:rFonts w:ascii="Times New Roman" w:hAnsi="Times New Roman" w:cs="Times New Roman"/>
                <w:color w:val="000000"/>
                <w:sz w:val="24"/>
                <w:szCs w:val="24"/>
              </w:rPr>
              <w:t>ім деңгейі</w:t>
            </w:r>
          </w:p>
        </w:tc>
        <w:tc>
          <w:tcPr>
            <w:tcW w:w="26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Бі</w:t>
            </w:r>
            <w:proofErr w:type="gramStart"/>
            <w:r w:rsidRPr="00C2377C">
              <w:rPr>
                <w:rFonts w:ascii="Times New Roman" w:hAnsi="Times New Roman" w:cs="Times New Roman"/>
                <w:color w:val="000000"/>
                <w:sz w:val="24"/>
                <w:szCs w:val="24"/>
              </w:rPr>
              <w:t>л</w:t>
            </w:r>
            <w:proofErr w:type="gramEnd"/>
            <w:r w:rsidRPr="00C2377C">
              <w:rPr>
                <w:rFonts w:ascii="Times New Roman" w:hAnsi="Times New Roman" w:cs="Times New Roman"/>
                <w:color w:val="000000"/>
                <w:sz w:val="24"/>
                <w:szCs w:val="24"/>
              </w:rPr>
              <w:t>імі туралы диплом</w:t>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Техникалық және кәсіптік = 1</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Жоғары күндізгі = 5</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жоғары сырттай / қашықтықтан оқыту = 2</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жоғары білім туралы үзді</w:t>
            </w:r>
            <w:proofErr w:type="gramStart"/>
            <w:r w:rsidRPr="00C2377C">
              <w:rPr>
                <w:rFonts w:ascii="Times New Roman" w:hAnsi="Times New Roman" w:cs="Times New Roman"/>
                <w:color w:val="000000"/>
                <w:sz w:val="24"/>
                <w:szCs w:val="24"/>
              </w:rPr>
              <w:t>к</w:t>
            </w:r>
            <w:proofErr w:type="gramEnd"/>
            <w:r w:rsidRPr="00C2377C">
              <w:rPr>
                <w:rFonts w:ascii="Times New Roman" w:hAnsi="Times New Roman" w:cs="Times New Roman"/>
                <w:color w:val="000000"/>
                <w:sz w:val="24"/>
                <w:szCs w:val="24"/>
              </w:rPr>
              <w:t xml:space="preserve"> диплом = 7</w:t>
            </w:r>
          </w:p>
        </w:tc>
      </w:tr>
      <w:tr w:rsidR="00C2377C" w:rsidRPr="00C2377C" w:rsidTr="00C2377C">
        <w:trPr>
          <w:trHeight w:val="30"/>
          <w:tblCellSpacing w:w="0" w:type="auto"/>
        </w:trPr>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2.</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Ғылыми / академиялық дәрежесі</w:t>
            </w:r>
          </w:p>
        </w:tc>
        <w:tc>
          <w:tcPr>
            <w:tcW w:w="26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Бі</w:t>
            </w:r>
            <w:proofErr w:type="gramStart"/>
            <w:r w:rsidRPr="00C2377C">
              <w:rPr>
                <w:rFonts w:ascii="Times New Roman" w:hAnsi="Times New Roman" w:cs="Times New Roman"/>
                <w:color w:val="000000"/>
                <w:sz w:val="24"/>
                <w:szCs w:val="24"/>
              </w:rPr>
              <w:t>л</w:t>
            </w:r>
            <w:proofErr w:type="gramEnd"/>
            <w:r w:rsidRPr="00C2377C">
              <w:rPr>
                <w:rFonts w:ascii="Times New Roman" w:hAnsi="Times New Roman" w:cs="Times New Roman"/>
                <w:color w:val="000000"/>
                <w:sz w:val="24"/>
                <w:szCs w:val="24"/>
              </w:rPr>
              <w:t>імі туралы диплом</w:t>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Магистр немесе жоғары бі</w:t>
            </w:r>
            <w:proofErr w:type="gramStart"/>
            <w:r w:rsidRPr="00C2377C">
              <w:rPr>
                <w:rFonts w:ascii="Times New Roman" w:hAnsi="Times New Roman" w:cs="Times New Roman"/>
                <w:color w:val="000000"/>
                <w:sz w:val="24"/>
                <w:szCs w:val="24"/>
              </w:rPr>
              <w:t>л</w:t>
            </w:r>
            <w:proofErr w:type="gramEnd"/>
            <w:r w:rsidRPr="00C2377C">
              <w:rPr>
                <w:rFonts w:ascii="Times New Roman" w:hAnsi="Times New Roman" w:cs="Times New Roman"/>
                <w:color w:val="000000"/>
                <w:sz w:val="24"/>
                <w:szCs w:val="24"/>
              </w:rPr>
              <w:t>імі бар маман = 5</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PHD-докторы = 10</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Ғылым докторы = 10</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Ғылым кандидаты = 10</w:t>
            </w:r>
          </w:p>
        </w:tc>
      </w:tr>
      <w:tr w:rsidR="00C2377C" w:rsidRPr="00C2377C" w:rsidTr="00C2377C">
        <w:trPr>
          <w:trHeight w:val="30"/>
          <w:tblCellSpacing w:w="0" w:type="auto"/>
        </w:trPr>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p>
          <w:p w:rsidR="00C2377C" w:rsidRPr="00C2377C" w:rsidRDefault="00C2377C" w:rsidP="00041B8C">
            <w:pPr>
              <w:spacing w:after="20"/>
              <w:ind w:left="20"/>
              <w:jc w:val="both"/>
              <w:rPr>
                <w:rFonts w:ascii="Times New Roman" w:hAnsi="Times New Roman" w:cs="Times New Roman"/>
                <w:sz w:val="24"/>
                <w:szCs w:val="24"/>
              </w:rPr>
            </w:pP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Ұлттық біліктілі</w:t>
            </w:r>
            <w:proofErr w:type="gramStart"/>
            <w:r w:rsidRPr="00C2377C">
              <w:rPr>
                <w:rFonts w:ascii="Times New Roman" w:hAnsi="Times New Roman" w:cs="Times New Roman"/>
                <w:color w:val="000000"/>
                <w:sz w:val="24"/>
                <w:szCs w:val="24"/>
              </w:rPr>
              <w:t>к</w:t>
            </w:r>
            <w:proofErr w:type="gramEnd"/>
            <w:r w:rsidRPr="00C2377C">
              <w:rPr>
                <w:rFonts w:ascii="Times New Roman" w:hAnsi="Times New Roman" w:cs="Times New Roman"/>
                <w:color w:val="000000"/>
                <w:sz w:val="24"/>
                <w:szCs w:val="24"/>
              </w:rPr>
              <w:t xml:space="preserve"> тестілеуі</w:t>
            </w:r>
          </w:p>
        </w:tc>
        <w:tc>
          <w:tcPr>
            <w:tcW w:w="26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Сертификат</w:t>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"Педагог" бі</w:t>
            </w:r>
            <w:proofErr w:type="gramStart"/>
            <w:r w:rsidRPr="00C2377C">
              <w:rPr>
                <w:rFonts w:ascii="Times New Roman" w:hAnsi="Times New Roman" w:cs="Times New Roman"/>
                <w:color w:val="000000"/>
                <w:sz w:val="24"/>
                <w:szCs w:val="24"/>
              </w:rPr>
              <w:t>л</w:t>
            </w:r>
            <w:proofErr w:type="gramEnd"/>
            <w:r w:rsidRPr="00C2377C">
              <w:rPr>
                <w:rFonts w:ascii="Times New Roman" w:hAnsi="Times New Roman" w:cs="Times New Roman"/>
                <w:color w:val="000000"/>
                <w:sz w:val="24"/>
                <w:szCs w:val="24"/>
              </w:rPr>
              <w:t>іктілік санатымен</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Мазмұны бойынша:</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50-ден 60-қа дейін = 0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60-тан 70-ке дейін = 2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70-тен 80-ге дейін = 5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80-нен 90-ға дейін = 6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Әдістеме және педагогика бойынша:</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30-дан 40-қа дейін = 0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40-тан 50-ге дейін = 1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50-ден 60-қа дейін = 2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60-тан 70-ке дейін = 3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"Педагог-модератор" бі</w:t>
            </w:r>
            <w:proofErr w:type="gramStart"/>
            <w:r w:rsidRPr="00C2377C">
              <w:rPr>
                <w:rFonts w:ascii="Times New Roman" w:hAnsi="Times New Roman" w:cs="Times New Roman"/>
                <w:color w:val="000000"/>
                <w:sz w:val="24"/>
                <w:szCs w:val="24"/>
              </w:rPr>
              <w:t>л</w:t>
            </w:r>
            <w:proofErr w:type="gramEnd"/>
            <w:r w:rsidRPr="00C2377C">
              <w:rPr>
                <w:rFonts w:ascii="Times New Roman" w:hAnsi="Times New Roman" w:cs="Times New Roman"/>
                <w:color w:val="000000"/>
                <w:sz w:val="24"/>
                <w:szCs w:val="24"/>
              </w:rPr>
              <w:t>іктілік санатымен</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Мазмұны бойынша:</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50-ден 60 </w:t>
            </w:r>
            <w:proofErr w:type="gramStart"/>
            <w:r w:rsidRPr="00C2377C">
              <w:rPr>
                <w:rFonts w:ascii="Times New Roman" w:hAnsi="Times New Roman" w:cs="Times New Roman"/>
                <w:color w:val="000000"/>
                <w:sz w:val="24"/>
                <w:szCs w:val="24"/>
              </w:rPr>
              <w:t>бал</w:t>
            </w:r>
            <w:proofErr w:type="gramEnd"/>
            <w:r w:rsidRPr="00C2377C">
              <w:rPr>
                <w:rFonts w:ascii="Times New Roman" w:hAnsi="Times New Roman" w:cs="Times New Roman"/>
                <w:color w:val="000000"/>
                <w:sz w:val="24"/>
                <w:szCs w:val="24"/>
              </w:rPr>
              <w:t>ға дейін = 0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60-тан 70 </w:t>
            </w:r>
            <w:proofErr w:type="gramStart"/>
            <w:r w:rsidRPr="00C2377C">
              <w:rPr>
                <w:rFonts w:ascii="Times New Roman" w:hAnsi="Times New Roman" w:cs="Times New Roman"/>
                <w:color w:val="000000"/>
                <w:sz w:val="24"/>
                <w:szCs w:val="24"/>
              </w:rPr>
              <w:t>бал</w:t>
            </w:r>
            <w:proofErr w:type="gramEnd"/>
            <w:r w:rsidRPr="00C2377C">
              <w:rPr>
                <w:rFonts w:ascii="Times New Roman" w:hAnsi="Times New Roman" w:cs="Times New Roman"/>
                <w:color w:val="000000"/>
                <w:sz w:val="24"/>
                <w:szCs w:val="24"/>
              </w:rPr>
              <w:t>ға дейін = 3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70-тен 80 </w:t>
            </w:r>
            <w:proofErr w:type="gramStart"/>
            <w:r w:rsidRPr="00C2377C">
              <w:rPr>
                <w:rFonts w:ascii="Times New Roman" w:hAnsi="Times New Roman" w:cs="Times New Roman"/>
                <w:color w:val="000000"/>
                <w:sz w:val="24"/>
                <w:szCs w:val="24"/>
              </w:rPr>
              <w:t>бал</w:t>
            </w:r>
            <w:proofErr w:type="gramEnd"/>
            <w:r w:rsidRPr="00C2377C">
              <w:rPr>
                <w:rFonts w:ascii="Times New Roman" w:hAnsi="Times New Roman" w:cs="Times New Roman"/>
                <w:color w:val="000000"/>
                <w:sz w:val="24"/>
                <w:szCs w:val="24"/>
              </w:rPr>
              <w:t>ға дейін=6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80-ден 90 </w:t>
            </w:r>
            <w:proofErr w:type="gramStart"/>
            <w:r w:rsidRPr="00C2377C">
              <w:rPr>
                <w:rFonts w:ascii="Times New Roman" w:hAnsi="Times New Roman" w:cs="Times New Roman"/>
                <w:color w:val="000000"/>
                <w:sz w:val="24"/>
                <w:szCs w:val="24"/>
              </w:rPr>
              <w:t>бал</w:t>
            </w:r>
            <w:proofErr w:type="gramEnd"/>
            <w:r w:rsidRPr="00C2377C">
              <w:rPr>
                <w:rFonts w:ascii="Times New Roman" w:hAnsi="Times New Roman" w:cs="Times New Roman"/>
                <w:color w:val="000000"/>
                <w:sz w:val="24"/>
                <w:szCs w:val="24"/>
              </w:rPr>
              <w:t>ға дейін=7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lastRenderedPageBreak/>
              <w:t>Әдістеме және педагогика бойынша:</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30-дан 40 </w:t>
            </w:r>
            <w:proofErr w:type="gramStart"/>
            <w:r w:rsidRPr="00C2377C">
              <w:rPr>
                <w:rFonts w:ascii="Times New Roman" w:hAnsi="Times New Roman" w:cs="Times New Roman"/>
                <w:color w:val="000000"/>
                <w:sz w:val="24"/>
                <w:szCs w:val="24"/>
              </w:rPr>
              <w:t>бал</w:t>
            </w:r>
            <w:proofErr w:type="gramEnd"/>
            <w:r w:rsidRPr="00C2377C">
              <w:rPr>
                <w:rFonts w:ascii="Times New Roman" w:hAnsi="Times New Roman" w:cs="Times New Roman"/>
                <w:color w:val="000000"/>
                <w:sz w:val="24"/>
                <w:szCs w:val="24"/>
              </w:rPr>
              <w:t>ға дейін=0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40-тан 50 </w:t>
            </w:r>
            <w:proofErr w:type="gramStart"/>
            <w:r w:rsidRPr="00C2377C">
              <w:rPr>
                <w:rFonts w:ascii="Times New Roman" w:hAnsi="Times New Roman" w:cs="Times New Roman"/>
                <w:color w:val="000000"/>
                <w:sz w:val="24"/>
                <w:szCs w:val="24"/>
              </w:rPr>
              <w:t>бал</w:t>
            </w:r>
            <w:proofErr w:type="gramEnd"/>
            <w:r w:rsidRPr="00C2377C">
              <w:rPr>
                <w:rFonts w:ascii="Times New Roman" w:hAnsi="Times New Roman" w:cs="Times New Roman"/>
                <w:color w:val="000000"/>
                <w:sz w:val="24"/>
                <w:szCs w:val="24"/>
              </w:rPr>
              <w:t>ға дейін=2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50-ден 60 </w:t>
            </w:r>
            <w:proofErr w:type="gramStart"/>
            <w:r w:rsidRPr="00C2377C">
              <w:rPr>
                <w:rFonts w:ascii="Times New Roman" w:hAnsi="Times New Roman" w:cs="Times New Roman"/>
                <w:color w:val="000000"/>
                <w:sz w:val="24"/>
                <w:szCs w:val="24"/>
              </w:rPr>
              <w:t>бал</w:t>
            </w:r>
            <w:proofErr w:type="gramEnd"/>
            <w:r w:rsidRPr="00C2377C">
              <w:rPr>
                <w:rFonts w:ascii="Times New Roman" w:hAnsi="Times New Roman" w:cs="Times New Roman"/>
                <w:color w:val="000000"/>
                <w:sz w:val="24"/>
                <w:szCs w:val="24"/>
              </w:rPr>
              <w:t>ға дейін=3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60-тан 70 </w:t>
            </w:r>
            <w:proofErr w:type="gramStart"/>
            <w:r w:rsidRPr="00C2377C">
              <w:rPr>
                <w:rFonts w:ascii="Times New Roman" w:hAnsi="Times New Roman" w:cs="Times New Roman"/>
                <w:color w:val="000000"/>
                <w:sz w:val="24"/>
                <w:szCs w:val="24"/>
              </w:rPr>
              <w:t>бал</w:t>
            </w:r>
            <w:proofErr w:type="gramEnd"/>
            <w:r w:rsidRPr="00C2377C">
              <w:rPr>
                <w:rFonts w:ascii="Times New Roman" w:hAnsi="Times New Roman" w:cs="Times New Roman"/>
                <w:color w:val="000000"/>
                <w:sz w:val="24"/>
                <w:szCs w:val="24"/>
              </w:rPr>
              <w:t>ға дейін=4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"Педагог-сарапшы" бі</w:t>
            </w:r>
            <w:proofErr w:type="gramStart"/>
            <w:r w:rsidRPr="00C2377C">
              <w:rPr>
                <w:rFonts w:ascii="Times New Roman" w:hAnsi="Times New Roman" w:cs="Times New Roman"/>
                <w:color w:val="000000"/>
                <w:sz w:val="24"/>
                <w:szCs w:val="24"/>
              </w:rPr>
              <w:t>л</w:t>
            </w:r>
            <w:proofErr w:type="gramEnd"/>
            <w:r w:rsidRPr="00C2377C">
              <w:rPr>
                <w:rFonts w:ascii="Times New Roman" w:hAnsi="Times New Roman" w:cs="Times New Roman"/>
                <w:color w:val="000000"/>
                <w:sz w:val="24"/>
                <w:szCs w:val="24"/>
              </w:rPr>
              <w:t>іктілік санатымен</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Мазмұны бойынша:</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50-ден 60 </w:t>
            </w:r>
            <w:proofErr w:type="gramStart"/>
            <w:r w:rsidRPr="00C2377C">
              <w:rPr>
                <w:rFonts w:ascii="Times New Roman" w:hAnsi="Times New Roman" w:cs="Times New Roman"/>
                <w:color w:val="000000"/>
                <w:sz w:val="24"/>
                <w:szCs w:val="24"/>
              </w:rPr>
              <w:t>бал</w:t>
            </w:r>
            <w:proofErr w:type="gramEnd"/>
            <w:r w:rsidRPr="00C2377C">
              <w:rPr>
                <w:rFonts w:ascii="Times New Roman" w:hAnsi="Times New Roman" w:cs="Times New Roman"/>
                <w:color w:val="000000"/>
                <w:sz w:val="24"/>
                <w:szCs w:val="24"/>
              </w:rPr>
              <w:t>ға дейін=0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60-тан 70 </w:t>
            </w:r>
            <w:proofErr w:type="gramStart"/>
            <w:r w:rsidRPr="00C2377C">
              <w:rPr>
                <w:rFonts w:ascii="Times New Roman" w:hAnsi="Times New Roman" w:cs="Times New Roman"/>
                <w:color w:val="000000"/>
                <w:sz w:val="24"/>
                <w:szCs w:val="24"/>
              </w:rPr>
              <w:t>бал</w:t>
            </w:r>
            <w:proofErr w:type="gramEnd"/>
            <w:r w:rsidRPr="00C2377C">
              <w:rPr>
                <w:rFonts w:ascii="Times New Roman" w:hAnsi="Times New Roman" w:cs="Times New Roman"/>
                <w:color w:val="000000"/>
                <w:sz w:val="24"/>
                <w:szCs w:val="24"/>
              </w:rPr>
              <w:t>ға дейін=4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70-тен 80 </w:t>
            </w:r>
            <w:proofErr w:type="gramStart"/>
            <w:r w:rsidRPr="00C2377C">
              <w:rPr>
                <w:rFonts w:ascii="Times New Roman" w:hAnsi="Times New Roman" w:cs="Times New Roman"/>
                <w:color w:val="000000"/>
                <w:sz w:val="24"/>
                <w:szCs w:val="24"/>
              </w:rPr>
              <w:t>бал</w:t>
            </w:r>
            <w:proofErr w:type="gramEnd"/>
            <w:r w:rsidRPr="00C2377C">
              <w:rPr>
                <w:rFonts w:ascii="Times New Roman" w:hAnsi="Times New Roman" w:cs="Times New Roman"/>
                <w:color w:val="000000"/>
                <w:sz w:val="24"/>
                <w:szCs w:val="24"/>
              </w:rPr>
              <w:t>ға дейін=7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80-нен 90 </w:t>
            </w:r>
            <w:proofErr w:type="gramStart"/>
            <w:r w:rsidRPr="00C2377C">
              <w:rPr>
                <w:rFonts w:ascii="Times New Roman" w:hAnsi="Times New Roman" w:cs="Times New Roman"/>
                <w:color w:val="000000"/>
                <w:sz w:val="24"/>
                <w:szCs w:val="24"/>
              </w:rPr>
              <w:t>бал</w:t>
            </w:r>
            <w:proofErr w:type="gramEnd"/>
            <w:r w:rsidRPr="00C2377C">
              <w:rPr>
                <w:rFonts w:ascii="Times New Roman" w:hAnsi="Times New Roman" w:cs="Times New Roman"/>
                <w:color w:val="000000"/>
                <w:sz w:val="24"/>
                <w:szCs w:val="24"/>
              </w:rPr>
              <w:t>ға дейін=8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Әдістеме және педагогика бойынша:</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30-дан 40 </w:t>
            </w:r>
            <w:proofErr w:type="gramStart"/>
            <w:r w:rsidRPr="00C2377C">
              <w:rPr>
                <w:rFonts w:ascii="Times New Roman" w:hAnsi="Times New Roman" w:cs="Times New Roman"/>
                <w:color w:val="000000"/>
                <w:sz w:val="24"/>
                <w:szCs w:val="24"/>
              </w:rPr>
              <w:t>бал</w:t>
            </w:r>
            <w:proofErr w:type="gramEnd"/>
            <w:r w:rsidRPr="00C2377C">
              <w:rPr>
                <w:rFonts w:ascii="Times New Roman" w:hAnsi="Times New Roman" w:cs="Times New Roman"/>
                <w:color w:val="000000"/>
                <w:sz w:val="24"/>
                <w:szCs w:val="24"/>
              </w:rPr>
              <w:t>ға дейін=0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40-тан 50 </w:t>
            </w:r>
            <w:proofErr w:type="gramStart"/>
            <w:r w:rsidRPr="00C2377C">
              <w:rPr>
                <w:rFonts w:ascii="Times New Roman" w:hAnsi="Times New Roman" w:cs="Times New Roman"/>
                <w:color w:val="000000"/>
                <w:sz w:val="24"/>
                <w:szCs w:val="24"/>
              </w:rPr>
              <w:t>бал</w:t>
            </w:r>
            <w:proofErr w:type="gramEnd"/>
            <w:r w:rsidRPr="00C2377C">
              <w:rPr>
                <w:rFonts w:ascii="Times New Roman" w:hAnsi="Times New Roman" w:cs="Times New Roman"/>
                <w:color w:val="000000"/>
                <w:sz w:val="24"/>
                <w:szCs w:val="24"/>
              </w:rPr>
              <w:t>ға дейін=3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50-ден 60 </w:t>
            </w:r>
            <w:proofErr w:type="gramStart"/>
            <w:r w:rsidRPr="00C2377C">
              <w:rPr>
                <w:rFonts w:ascii="Times New Roman" w:hAnsi="Times New Roman" w:cs="Times New Roman"/>
                <w:color w:val="000000"/>
                <w:sz w:val="24"/>
                <w:szCs w:val="24"/>
              </w:rPr>
              <w:t>бал</w:t>
            </w:r>
            <w:proofErr w:type="gramEnd"/>
            <w:r w:rsidRPr="00C2377C">
              <w:rPr>
                <w:rFonts w:ascii="Times New Roman" w:hAnsi="Times New Roman" w:cs="Times New Roman"/>
                <w:color w:val="000000"/>
                <w:sz w:val="24"/>
                <w:szCs w:val="24"/>
              </w:rPr>
              <w:t>ға дейін=4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60-тан 70 </w:t>
            </w:r>
            <w:proofErr w:type="gramStart"/>
            <w:r w:rsidRPr="00C2377C">
              <w:rPr>
                <w:rFonts w:ascii="Times New Roman" w:hAnsi="Times New Roman" w:cs="Times New Roman"/>
                <w:color w:val="000000"/>
                <w:sz w:val="24"/>
                <w:szCs w:val="24"/>
              </w:rPr>
              <w:t>бал</w:t>
            </w:r>
            <w:proofErr w:type="gramEnd"/>
            <w:r w:rsidRPr="00C2377C">
              <w:rPr>
                <w:rFonts w:ascii="Times New Roman" w:hAnsi="Times New Roman" w:cs="Times New Roman"/>
                <w:color w:val="000000"/>
                <w:sz w:val="24"/>
                <w:szCs w:val="24"/>
              </w:rPr>
              <w:t>ға дейін=5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"Педагог-зерттеуші" бі</w:t>
            </w:r>
            <w:proofErr w:type="gramStart"/>
            <w:r w:rsidRPr="00C2377C">
              <w:rPr>
                <w:rFonts w:ascii="Times New Roman" w:hAnsi="Times New Roman" w:cs="Times New Roman"/>
                <w:color w:val="000000"/>
                <w:sz w:val="24"/>
                <w:szCs w:val="24"/>
              </w:rPr>
              <w:t>л</w:t>
            </w:r>
            <w:proofErr w:type="gramEnd"/>
            <w:r w:rsidRPr="00C2377C">
              <w:rPr>
                <w:rFonts w:ascii="Times New Roman" w:hAnsi="Times New Roman" w:cs="Times New Roman"/>
                <w:color w:val="000000"/>
                <w:sz w:val="24"/>
                <w:szCs w:val="24"/>
              </w:rPr>
              <w:t>іктілік санатымен</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Мазмұны бойынша:</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50-ден 60 </w:t>
            </w:r>
            <w:proofErr w:type="gramStart"/>
            <w:r w:rsidRPr="00C2377C">
              <w:rPr>
                <w:rFonts w:ascii="Times New Roman" w:hAnsi="Times New Roman" w:cs="Times New Roman"/>
                <w:color w:val="000000"/>
                <w:sz w:val="24"/>
                <w:szCs w:val="24"/>
              </w:rPr>
              <w:t>бал</w:t>
            </w:r>
            <w:proofErr w:type="gramEnd"/>
            <w:r w:rsidRPr="00C2377C">
              <w:rPr>
                <w:rFonts w:ascii="Times New Roman" w:hAnsi="Times New Roman" w:cs="Times New Roman"/>
                <w:color w:val="000000"/>
                <w:sz w:val="24"/>
                <w:szCs w:val="24"/>
              </w:rPr>
              <w:t>ға дейін=0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60-тан 70 </w:t>
            </w:r>
            <w:proofErr w:type="gramStart"/>
            <w:r w:rsidRPr="00C2377C">
              <w:rPr>
                <w:rFonts w:ascii="Times New Roman" w:hAnsi="Times New Roman" w:cs="Times New Roman"/>
                <w:color w:val="000000"/>
                <w:sz w:val="24"/>
                <w:szCs w:val="24"/>
              </w:rPr>
              <w:t>бал</w:t>
            </w:r>
            <w:proofErr w:type="gramEnd"/>
            <w:r w:rsidRPr="00C2377C">
              <w:rPr>
                <w:rFonts w:ascii="Times New Roman" w:hAnsi="Times New Roman" w:cs="Times New Roman"/>
                <w:color w:val="000000"/>
                <w:sz w:val="24"/>
                <w:szCs w:val="24"/>
              </w:rPr>
              <w:t>ға дейін- 5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70-тен 80 </w:t>
            </w:r>
            <w:proofErr w:type="gramStart"/>
            <w:r w:rsidRPr="00C2377C">
              <w:rPr>
                <w:rFonts w:ascii="Times New Roman" w:hAnsi="Times New Roman" w:cs="Times New Roman"/>
                <w:color w:val="000000"/>
                <w:sz w:val="24"/>
                <w:szCs w:val="24"/>
              </w:rPr>
              <w:t>бал</w:t>
            </w:r>
            <w:proofErr w:type="gramEnd"/>
            <w:r w:rsidRPr="00C2377C">
              <w:rPr>
                <w:rFonts w:ascii="Times New Roman" w:hAnsi="Times New Roman" w:cs="Times New Roman"/>
                <w:color w:val="000000"/>
                <w:sz w:val="24"/>
                <w:szCs w:val="24"/>
              </w:rPr>
              <w:t>ға дейін=8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80-нен 90 </w:t>
            </w:r>
            <w:proofErr w:type="gramStart"/>
            <w:r w:rsidRPr="00C2377C">
              <w:rPr>
                <w:rFonts w:ascii="Times New Roman" w:hAnsi="Times New Roman" w:cs="Times New Roman"/>
                <w:color w:val="000000"/>
                <w:sz w:val="24"/>
                <w:szCs w:val="24"/>
              </w:rPr>
              <w:t>бал</w:t>
            </w:r>
            <w:proofErr w:type="gramEnd"/>
            <w:r w:rsidRPr="00C2377C">
              <w:rPr>
                <w:rFonts w:ascii="Times New Roman" w:hAnsi="Times New Roman" w:cs="Times New Roman"/>
                <w:color w:val="000000"/>
                <w:sz w:val="24"/>
                <w:szCs w:val="24"/>
              </w:rPr>
              <w:t>ға дейін=9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Әдістеме және педагогика бойынша:</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30-дан 40 </w:t>
            </w:r>
            <w:proofErr w:type="gramStart"/>
            <w:r w:rsidRPr="00C2377C">
              <w:rPr>
                <w:rFonts w:ascii="Times New Roman" w:hAnsi="Times New Roman" w:cs="Times New Roman"/>
                <w:color w:val="000000"/>
                <w:sz w:val="24"/>
                <w:szCs w:val="24"/>
              </w:rPr>
              <w:t>бал</w:t>
            </w:r>
            <w:proofErr w:type="gramEnd"/>
            <w:r w:rsidRPr="00C2377C">
              <w:rPr>
                <w:rFonts w:ascii="Times New Roman" w:hAnsi="Times New Roman" w:cs="Times New Roman"/>
                <w:color w:val="000000"/>
                <w:sz w:val="24"/>
                <w:szCs w:val="24"/>
              </w:rPr>
              <w:t>ға дейін=0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40 - тан 50 </w:t>
            </w:r>
            <w:proofErr w:type="gramStart"/>
            <w:r w:rsidRPr="00C2377C">
              <w:rPr>
                <w:rFonts w:ascii="Times New Roman" w:hAnsi="Times New Roman" w:cs="Times New Roman"/>
                <w:color w:val="000000"/>
                <w:sz w:val="24"/>
                <w:szCs w:val="24"/>
              </w:rPr>
              <w:t>бал</w:t>
            </w:r>
            <w:proofErr w:type="gramEnd"/>
            <w:r w:rsidRPr="00C2377C">
              <w:rPr>
                <w:rFonts w:ascii="Times New Roman" w:hAnsi="Times New Roman" w:cs="Times New Roman"/>
                <w:color w:val="000000"/>
                <w:sz w:val="24"/>
                <w:szCs w:val="24"/>
              </w:rPr>
              <w:t>ға дейін=4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50-ден 60 </w:t>
            </w:r>
            <w:proofErr w:type="gramStart"/>
            <w:r w:rsidRPr="00C2377C">
              <w:rPr>
                <w:rFonts w:ascii="Times New Roman" w:hAnsi="Times New Roman" w:cs="Times New Roman"/>
                <w:color w:val="000000"/>
                <w:sz w:val="24"/>
                <w:szCs w:val="24"/>
              </w:rPr>
              <w:t>бал</w:t>
            </w:r>
            <w:proofErr w:type="gramEnd"/>
            <w:r w:rsidRPr="00C2377C">
              <w:rPr>
                <w:rFonts w:ascii="Times New Roman" w:hAnsi="Times New Roman" w:cs="Times New Roman"/>
                <w:color w:val="000000"/>
                <w:sz w:val="24"/>
                <w:szCs w:val="24"/>
              </w:rPr>
              <w:t>ға дейін=5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60-тан 70 </w:t>
            </w:r>
            <w:proofErr w:type="gramStart"/>
            <w:r w:rsidRPr="00C2377C">
              <w:rPr>
                <w:rFonts w:ascii="Times New Roman" w:hAnsi="Times New Roman" w:cs="Times New Roman"/>
                <w:color w:val="000000"/>
                <w:sz w:val="24"/>
                <w:szCs w:val="24"/>
              </w:rPr>
              <w:t>бал</w:t>
            </w:r>
            <w:proofErr w:type="gramEnd"/>
            <w:r w:rsidRPr="00C2377C">
              <w:rPr>
                <w:rFonts w:ascii="Times New Roman" w:hAnsi="Times New Roman" w:cs="Times New Roman"/>
                <w:color w:val="000000"/>
                <w:sz w:val="24"/>
                <w:szCs w:val="24"/>
              </w:rPr>
              <w:t>ға дейін=6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"Педагог-шебер" бі</w:t>
            </w:r>
            <w:proofErr w:type="gramStart"/>
            <w:r w:rsidRPr="00C2377C">
              <w:rPr>
                <w:rFonts w:ascii="Times New Roman" w:hAnsi="Times New Roman" w:cs="Times New Roman"/>
                <w:color w:val="000000"/>
                <w:sz w:val="24"/>
                <w:szCs w:val="24"/>
              </w:rPr>
              <w:t>л</w:t>
            </w:r>
            <w:proofErr w:type="gramEnd"/>
            <w:r w:rsidRPr="00C2377C">
              <w:rPr>
                <w:rFonts w:ascii="Times New Roman" w:hAnsi="Times New Roman" w:cs="Times New Roman"/>
                <w:color w:val="000000"/>
                <w:sz w:val="24"/>
                <w:szCs w:val="24"/>
              </w:rPr>
              <w:t>іктілік санатымен - 10 балл</w:t>
            </w:r>
          </w:p>
        </w:tc>
      </w:tr>
      <w:tr w:rsidR="00C2377C" w:rsidRPr="00C2377C" w:rsidTr="00C2377C">
        <w:trPr>
          <w:trHeight w:val="30"/>
          <w:tblCellSpacing w:w="0" w:type="auto"/>
        </w:trPr>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lastRenderedPageBreak/>
              <w:t>3.</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Бі</w:t>
            </w:r>
            <w:proofErr w:type="gramStart"/>
            <w:r w:rsidRPr="00C2377C">
              <w:rPr>
                <w:rFonts w:ascii="Times New Roman" w:hAnsi="Times New Roman" w:cs="Times New Roman"/>
                <w:color w:val="000000"/>
                <w:sz w:val="24"/>
                <w:szCs w:val="24"/>
              </w:rPr>
              <w:t>л</w:t>
            </w:r>
            <w:proofErr w:type="gramEnd"/>
            <w:r w:rsidRPr="00C2377C">
              <w:rPr>
                <w:rFonts w:ascii="Times New Roman" w:hAnsi="Times New Roman" w:cs="Times New Roman"/>
                <w:color w:val="000000"/>
                <w:sz w:val="24"/>
                <w:szCs w:val="24"/>
              </w:rPr>
              <w:t>іктілігі/Санаты.</w:t>
            </w:r>
          </w:p>
        </w:tc>
        <w:tc>
          <w:tcPr>
            <w:tcW w:w="26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Куәлік, өзге де құжат</w:t>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2 санат-1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1 санат -2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Жоғары санатты-3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Педагог-модератор-3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Педагог-сарапшы = 5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Педаго</w:t>
            </w:r>
            <w:proofErr w:type="gramStart"/>
            <w:r w:rsidRPr="00C2377C">
              <w:rPr>
                <w:rFonts w:ascii="Times New Roman" w:hAnsi="Times New Roman" w:cs="Times New Roman"/>
                <w:color w:val="000000"/>
                <w:sz w:val="24"/>
                <w:szCs w:val="24"/>
              </w:rPr>
              <w:t>г-</w:t>
            </w:r>
            <w:proofErr w:type="gramEnd"/>
            <w:r w:rsidRPr="00C2377C">
              <w:rPr>
                <w:rFonts w:ascii="Times New Roman" w:hAnsi="Times New Roman" w:cs="Times New Roman"/>
                <w:color w:val="000000"/>
                <w:sz w:val="24"/>
                <w:szCs w:val="24"/>
              </w:rPr>
              <w:t xml:space="preserve"> зерттеуші = 7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Педагог-шебер = 10 балл</w:t>
            </w:r>
          </w:p>
        </w:tc>
      </w:tr>
      <w:tr w:rsidR="00C2377C" w:rsidRPr="00C2377C" w:rsidTr="00C2377C">
        <w:trPr>
          <w:trHeight w:val="30"/>
          <w:tblCellSpacing w:w="0" w:type="auto"/>
        </w:trPr>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4.</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Педагогикалық қызмет өтілі</w:t>
            </w:r>
          </w:p>
        </w:tc>
        <w:tc>
          <w:tcPr>
            <w:tcW w:w="26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еңбек кітапшасы / еңбек қызметін алмастыратын құжат</w:t>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1 жылдан 3 </w:t>
            </w:r>
            <w:proofErr w:type="gramStart"/>
            <w:r w:rsidRPr="00C2377C">
              <w:rPr>
                <w:rFonts w:ascii="Times New Roman" w:hAnsi="Times New Roman" w:cs="Times New Roman"/>
                <w:color w:val="000000"/>
                <w:sz w:val="24"/>
                <w:szCs w:val="24"/>
              </w:rPr>
              <w:t>жыл</w:t>
            </w:r>
            <w:proofErr w:type="gramEnd"/>
            <w:r w:rsidRPr="00C2377C">
              <w:rPr>
                <w:rFonts w:ascii="Times New Roman" w:hAnsi="Times New Roman" w:cs="Times New Roman"/>
                <w:color w:val="000000"/>
                <w:sz w:val="24"/>
                <w:szCs w:val="24"/>
              </w:rPr>
              <w:t>ға дейін = 1</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3 жылдан 5 </w:t>
            </w:r>
            <w:proofErr w:type="gramStart"/>
            <w:r w:rsidRPr="00C2377C">
              <w:rPr>
                <w:rFonts w:ascii="Times New Roman" w:hAnsi="Times New Roman" w:cs="Times New Roman"/>
                <w:color w:val="000000"/>
                <w:sz w:val="24"/>
                <w:szCs w:val="24"/>
              </w:rPr>
              <w:t>жыл</w:t>
            </w:r>
            <w:proofErr w:type="gramEnd"/>
            <w:r w:rsidRPr="00C2377C">
              <w:rPr>
                <w:rFonts w:ascii="Times New Roman" w:hAnsi="Times New Roman" w:cs="Times New Roman"/>
                <w:color w:val="000000"/>
                <w:sz w:val="24"/>
                <w:szCs w:val="24"/>
              </w:rPr>
              <w:t>ға дейін = 1,5</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5 жылдан 10 </w:t>
            </w:r>
            <w:proofErr w:type="gramStart"/>
            <w:r w:rsidRPr="00C2377C">
              <w:rPr>
                <w:rFonts w:ascii="Times New Roman" w:hAnsi="Times New Roman" w:cs="Times New Roman"/>
                <w:color w:val="000000"/>
                <w:sz w:val="24"/>
                <w:szCs w:val="24"/>
              </w:rPr>
              <w:t>жыл</w:t>
            </w:r>
            <w:proofErr w:type="gramEnd"/>
            <w:r w:rsidRPr="00C2377C">
              <w:rPr>
                <w:rFonts w:ascii="Times New Roman" w:hAnsi="Times New Roman" w:cs="Times New Roman"/>
                <w:color w:val="000000"/>
                <w:sz w:val="24"/>
                <w:szCs w:val="24"/>
              </w:rPr>
              <w:t>ға дейін = 2</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lastRenderedPageBreak/>
              <w:t>10 жылдан және одан артық = 3</w:t>
            </w:r>
          </w:p>
        </w:tc>
      </w:tr>
      <w:tr w:rsidR="00C2377C" w:rsidRPr="00C2377C" w:rsidTr="00C2377C">
        <w:trPr>
          <w:trHeight w:val="30"/>
          <w:tblCellSpacing w:w="0" w:type="auto"/>
        </w:trPr>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lastRenderedPageBreak/>
              <w:t>5.</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Әкімшілі</w:t>
            </w:r>
            <w:proofErr w:type="gramStart"/>
            <w:r w:rsidRPr="00C2377C">
              <w:rPr>
                <w:rFonts w:ascii="Times New Roman" w:hAnsi="Times New Roman" w:cs="Times New Roman"/>
                <w:color w:val="000000"/>
                <w:sz w:val="24"/>
                <w:szCs w:val="24"/>
              </w:rPr>
              <w:t>к ж</w:t>
            </w:r>
            <w:proofErr w:type="gramEnd"/>
            <w:r w:rsidRPr="00C2377C">
              <w:rPr>
                <w:rFonts w:ascii="Times New Roman" w:hAnsi="Times New Roman" w:cs="Times New Roman"/>
                <w:color w:val="000000"/>
                <w:sz w:val="24"/>
                <w:szCs w:val="24"/>
              </w:rPr>
              <w:t>әне әдістемелік қызмет тәжірибесі</w:t>
            </w:r>
          </w:p>
        </w:tc>
        <w:tc>
          <w:tcPr>
            <w:tcW w:w="26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еңбек кітапшасы / еңбек қызметін алмастыратын құжат</w:t>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әдіскер= 1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директор орынбасары= 3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директор = 5 балл</w:t>
            </w:r>
          </w:p>
        </w:tc>
      </w:tr>
      <w:tr w:rsidR="00C2377C" w:rsidRPr="00C2377C" w:rsidTr="00C2377C">
        <w:trPr>
          <w:trHeight w:val="30"/>
          <w:tblCellSpacing w:w="0" w:type="auto"/>
        </w:trPr>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6.</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Жұмысқа алғаш кі</w:t>
            </w:r>
            <w:proofErr w:type="gramStart"/>
            <w:r w:rsidRPr="00C2377C">
              <w:rPr>
                <w:rFonts w:ascii="Times New Roman" w:hAnsi="Times New Roman" w:cs="Times New Roman"/>
                <w:color w:val="000000"/>
                <w:sz w:val="24"/>
                <w:szCs w:val="24"/>
              </w:rPr>
              <w:t>р</w:t>
            </w:r>
            <w:proofErr w:type="gramEnd"/>
            <w:r w:rsidRPr="00C2377C">
              <w:rPr>
                <w:rFonts w:ascii="Times New Roman" w:hAnsi="Times New Roman" w:cs="Times New Roman"/>
                <w:color w:val="000000"/>
                <w:sz w:val="24"/>
                <w:szCs w:val="24"/>
              </w:rPr>
              <w:t>іскен педагогтар үшін</w:t>
            </w:r>
          </w:p>
        </w:tc>
        <w:tc>
          <w:tcPr>
            <w:tcW w:w="26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Білім туралы </w:t>
            </w:r>
            <w:proofErr w:type="gramStart"/>
            <w:r w:rsidRPr="00C2377C">
              <w:rPr>
                <w:rFonts w:ascii="Times New Roman" w:hAnsi="Times New Roman" w:cs="Times New Roman"/>
                <w:color w:val="000000"/>
                <w:sz w:val="24"/>
                <w:szCs w:val="24"/>
              </w:rPr>
              <w:t>диплом</w:t>
            </w:r>
            <w:proofErr w:type="gramEnd"/>
            <w:r w:rsidRPr="00C2377C">
              <w:rPr>
                <w:rFonts w:ascii="Times New Roman" w:hAnsi="Times New Roman" w:cs="Times New Roman"/>
                <w:color w:val="000000"/>
                <w:sz w:val="24"/>
                <w:szCs w:val="24"/>
              </w:rPr>
              <w:t>ға қосымша</w:t>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Педагогикалық/</w:t>
            </w:r>
            <w:proofErr w:type="gramStart"/>
            <w:r w:rsidRPr="00C2377C">
              <w:rPr>
                <w:rFonts w:ascii="Times New Roman" w:hAnsi="Times New Roman" w:cs="Times New Roman"/>
                <w:color w:val="000000"/>
                <w:sz w:val="24"/>
                <w:szCs w:val="24"/>
              </w:rPr>
              <w:t>к</w:t>
            </w:r>
            <w:proofErr w:type="gramEnd"/>
            <w:r w:rsidRPr="00C2377C">
              <w:rPr>
                <w:rFonts w:ascii="Times New Roman" w:hAnsi="Times New Roman" w:cs="Times New Roman"/>
                <w:color w:val="000000"/>
                <w:sz w:val="24"/>
                <w:szCs w:val="24"/>
              </w:rPr>
              <w:t>әсіптік практика нәтижелері</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"өте жақсы" = 1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"жақсы" = 0,5 балл</w:t>
            </w:r>
          </w:p>
        </w:tc>
      </w:tr>
      <w:tr w:rsidR="00C2377C" w:rsidRPr="00C2377C" w:rsidTr="00C2377C">
        <w:trPr>
          <w:trHeight w:val="30"/>
          <w:tblCellSpacing w:w="0" w:type="auto"/>
        </w:trPr>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7.</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Алдыңғы жұмыс орнынан ұсыныс хат (еңбек қызметі</w:t>
            </w:r>
            <w:proofErr w:type="gramStart"/>
            <w:r w:rsidRPr="00C2377C">
              <w:rPr>
                <w:rFonts w:ascii="Times New Roman" w:hAnsi="Times New Roman" w:cs="Times New Roman"/>
                <w:color w:val="000000"/>
                <w:sz w:val="24"/>
                <w:szCs w:val="24"/>
              </w:rPr>
              <w:t>н ж</w:t>
            </w:r>
            <w:proofErr w:type="gramEnd"/>
            <w:r w:rsidRPr="00C2377C">
              <w:rPr>
                <w:rFonts w:ascii="Times New Roman" w:hAnsi="Times New Roman" w:cs="Times New Roman"/>
                <w:color w:val="000000"/>
                <w:sz w:val="24"/>
                <w:szCs w:val="24"/>
              </w:rPr>
              <w:t>үзеге асыру кезінде)</w:t>
            </w:r>
          </w:p>
        </w:tc>
        <w:tc>
          <w:tcPr>
            <w:tcW w:w="26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 Хат </w:t>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Оң ұсыныс хаттың болуы = 3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Ұсыныс хат болмаған жағдайда – минус 3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Теріс ұсыныс хаттың болуы = минус 5 балл</w:t>
            </w:r>
          </w:p>
        </w:tc>
      </w:tr>
      <w:tr w:rsidR="00C2377C" w:rsidRPr="00C2377C" w:rsidTr="00C2377C">
        <w:trPr>
          <w:trHeight w:val="30"/>
          <w:tblCellSpacing w:w="0" w:type="auto"/>
        </w:trPr>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8.</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Кәсіби жеті</w:t>
            </w:r>
            <w:proofErr w:type="gramStart"/>
            <w:r w:rsidRPr="00C2377C">
              <w:rPr>
                <w:rFonts w:ascii="Times New Roman" w:hAnsi="Times New Roman" w:cs="Times New Roman"/>
                <w:color w:val="000000"/>
                <w:sz w:val="24"/>
                <w:szCs w:val="24"/>
              </w:rPr>
              <w:t>ст</w:t>
            </w:r>
            <w:proofErr w:type="gramEnd"/>
            <w:r w:rsidRPr="00C2377C">
              <w:rPr>
                <w:rFonts w:ascii="Times New Roman" w:hAnsi="Times New Roman" w:cs="Times New Roman"/>
                <w:color w:val="000000"/>
                <w:sz w:val="24"/>
                <w:szCs w:val="24"/>
              </w:rPr>
              <w:t>іктердің көрсеткіштері</w:t>
            </w:r>
          </w:p>
        </w:tc>
        <w:tc>
          <w:tcPr>
            <w:tcW w:w="26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бі</w:t>
            </w:r>
            <w:proofErr w:type="gramStart"/>
            <w:r w:rsidRPr="00C2377C">
              <w:rPr>
                <w:rFonts w:ascii="Times New Roman" w:hAnsi="Times New Roman" w:cs="Times New Roman"/>
                <w:color w:val="000000"/>
                <w:sz w:val="24"/>
                <w:szCs w:val="24"/>
              </w:rPr>
              <w:t>л</w:t>
            </w:r>
            <w:proofErr w:type="gramEnd"/>
            <w:r w:rsidRPr="00C2377C">
              <w:rPr>
                <w:rFonts w:ascii="Times New Roman" w:hAnsi="Times New Roman" w:cs="Times New Roman"/>
                <w:color w:val="000000"/>
                <w:sz w:val="24"/>
                <w:szCs w:val="24"/>
              </w:rPr>
              <w:t>ім алушылардың дипломдары, олимпиадалар мен конкурстар жеңімпаздарының грамоталары, ғылыми жобалары;</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мұғ</w:t>
            </w:r>
            <w:proofErr w:type="gramStart"/>
            <w:r w:rsidRPr="00C2377C">
              <w:rPr>
                <w:rFonts w:ascii="Times New Roman" w:hAnsi="Times New Roman" w:cs="Times New Roman"/>
                <w:color w:val="000000"/>
                <w:sz w:val="24"/>
                <w:szCs w:val="24"/>
              </w:rPr>
              <w:t>ал</w:t>
            </w:r>
            <w:proofErr w:type="gramEnd"/>
            <w:r w:rsidRPr="00C2377C">
              <w:rPr>
                <w:rFonts w:ascii="Times New Roman" w:hAnsi="Times New Roman" w:cs="Times New Roman"/>
                <w:color w:val="000000"/>
                <w:sz w:val="24"/>
                <w:szCs w:val="24"/>
              </w:rPr>
              <w:t>імдер мен олимпиадалар жеңімпаздарының дипломдары, грамоталары;</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мемлекетті</w:t>
            </w:r>
            <w:proofErr w:type="gramStart"/>
            <w:r w:rsidRPr="00C2377C">
              <w:rPr>
                <w:rFonts w:ascii="Times New Roman" w:hAnsi="Times New Roman" w:cs="Times New Roman"/>
                <w:color w:val="000000"/>
                <w:sz w:val="24"/>
                <w:szCs w:val="24"/>
              </w:rPr>
              <w:t>к</w:t>
            </w:r>
            <w:proofErr w:type="gramEnd"/>
            <w:r w:rsidRPr="00C2377C">
              <w:rPr>
                <w:rFonts w:ascii="Times New Roman" w:hAnsi="Times New Roman" w:cs="Times New Roman"/>
                <w:color w:val="000000"/>
                <w:sz w:val="24"/>
                <w:szCs w:val="24"/>
              </w:rPr>
              <w:t xml:space="preserve"> награда</w:t>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олимпиадалар мен конкурстардың жүлдегерлері-0,5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ғылыми жобалар-1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олимпиадалар мен конкурстардың жүлдегерлері-3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"Үзді</w:t>
            </w:r>
            <w:proofErr w:type="gramStart"/>
            <w:r w:rsidRPr="00C2377C">
              <w:rPr>
                <w:rFonts w:ascii="Times New Roman" w:hAnsi="Times New Roman" w:cs="Times New Roman"/>
                <w:color w:val="000000"/>
                <w:sz w:val="24"/>
                <w:szCs w:val="24"/>
              </w:rPr>
              <w:t>к</w:t>
            </w:r>
            <w:proofErr w:type="gramEnd"/>
            <w:r w:rsidRPr="00C2377C">
              <w:rPr>
                <w:rFonts w:ascii="Times New Roman" w:hAnsi="Times New Roman" w:cs="Times New Roman"/>
                <w:color w:val="000000"/>
                <w:sz w:val="24"/>
                <w:szCs w:val="24"/>
              </w:rPr>
              <w:t xml:space="preserve"> педагог" конкурсының қатысушысы-1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"Үзді</w:t>
            </w:r>
            <w:proofErr w:type="gramStart"/>
            <w:r w:rsidRPr="00C2377C">
              <w:rPr>
                <w:rFonts w:ascii="Times New Roman" w:hAnsi="Times New Roman" w:cs="Times New Roman"/>
                <w:color w:val="000000"/>
                <w:sz w:val="24"/>
                <w:szCs w:val="24"/>
              </w:rPr>
              <w:t>к</w:t>
            </w:r>
            <w:proofErr w:type="gramEnd"/>
            <w:r w:rsidRPr="00C2377C">
              <w:rPr>
                <w:rFonts w:ascii="Times New Roman" w:hAnsi="Times New Roman" w:cs="Times New Roman"/>
                <w:color w:val="000000"/>
                <w:sz w:val="24"/>
                <w:szCs w:val="24"/>
              </w:rPr>
              <w:t xml:space="preserve"> педагог" конкурсының жүлдегері – 5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медаль "Қазақстанның еңбек сіңірген ұстазы" - 10</w:t>
            </w:r>
          </w:p>
        </w:tc>
      </w:tr>
      <w:tr w:rsidR="00C2377C" w:rsidRPr="00C2377C" w:rsidTr="00C2377C">
        <w:trPr>
          <w:trHeight w:val="30"/>
          <w:tblCellSpacing w:w="0" w:type="auto"/>
        </w:trPr>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9.</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Әдістемелік қызмет</w:t>
            </w:r>
          </w:p>
        </w:tc>
        <w:tc>
          <w:tcPr>
            <w:tcW w:w="26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авторлық жұмыстар және жарияланымдар</w:t>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Қ</w:t>
            </w:r>
            <w:proofErr w:type="gramStart"/>
            <w:r w:rsidRPr="00C2377C">
              <w:rPr>
                <w:rFonts w:ascii="Times New Roman" w:hAnsi="Times New Roman" w:cs="Times New Roman"/>
                <w:color w:val="000000"/>
                <w:sz w:val="24"/>
                <w:szCs w:val="24"/>
              </w:rPr>
              <w:t>Р</w:t>
            </w:r>
            <w:proofErr w:type="gramEnd"/>
            <w:r w:rsidRPr="00C2377C">
              <w:rPr>
                <w:rFonts w:ascii="Times New Roman" w:hAnsi="Times New Roman" w:cs="Times New Roman"/>
                <w:color w:val="000000"/>
                <w:sz w:val="24"/>
                <w:szCs w:val="24"/>
              </w:rPr>
              <w:t xml:space="preserve"> БҒМ тізбесіне енгізілген оқулықтардың және (немесе) ОӘК авторы немесе тең авторы – 5 балл</w:t>
            </w:r>
          </w:p>
          <w:p w:rsidR="00C2377C" w:rsidRPr="00C2377C" w:rsidRDefault="00C2377C" w:rsidP="00041B8C">
            <w:pPr>
              <w:spacing w:after="20"/>
              <w:ind w:left="20"/>
              <w:jc w:val="both"/>
              <w:rPr>
                <w:rFonts w:ascii="Times New Roman" w:hAnsi="Times New Roman" w:cs="Times New Roman"/>
                <w:sz w:val="24"/>
                <w:szCs w:val="24"/>
              </w:rPr>
            </w:pPr>
            <w:proofErr w:type="gramStart"/>
            <w:r w:rsidRPr="00C2377C">
              <w:rPr>
                <w:rFonts w:ascii="Times New Roman" w:hAnsi="Times New Roman" w:cs="Times New Roman"/>
                <w:color w:val="000000"/>
                <w:sz w:val="24"/>
                <w:szCs w:val="24"/>
              </w:rPr>
              <w:t>РОӘК</w:t>
            </w:r>
            <w:proofErr w:type="gramEnd"/>
            <w:r w:rsidRPr="00C2377C">
              <w:rPr>
                <w:rFonts w:ascii="Times New Roman" w:hAnsi="Times New Roman" w:cs="Times New Roman"/>
                <w:color w:val="000000"/>
                <w:sz w:val="24"/>
                <w:szCs w:val="24"/>
              </w:rPr>
              <w:t xml:space="preserve"> – 2 тізбесіне енгізілген оқулықтардың және (немесе) ОӘК авторы немесе тең авторы</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БҒ</w:t>
            </w:r>
            <w:proofErr w:type="gramStart"/>
            <w:r w:rsidRPr="00C2377C">
              <w:rPr>
                <w:rFonts w:ascii="Times New Roman" w:hAnsi="Times New Roman" w:cs="Times New Roman"/>
                <w:color w:val="000000"/>
                <w:sz w:val="24"/>
                <w:szCs w:val="24"/>
              </w:rPr>
              <w:t>ССҚЕК</w:t>
            </w:r>
            <w:proofErr w:type="gramEnd"/>
            <w:r w:rsidRPr="00C2377C">
              <w:rPr>
                <w:rFonts w:ascii="Times New Roman" w:hAnsi="Times New Roman" w:cs="Times New Roman"/>
                <w:color w:val="000000"/>
                <w:sz w:val="24"/>
                <w:szCs w:val="24"/>
              </w:rPr>
              <w:t>, Scopus – 3 тізбесіне енгізілген ғылыми-зерттеу қызметі бойынша жарияланымның болуы</w:t>
            </w:r>
          </w:p>
        </w:tc>
      </w:tr>
      <w:tr w:rsidR="00C2377C" w:rsidRPr="00C2377C" w:rsidTr="00C2377C">
        <w:trPr>
          <w:trHeight w:val="30"/>
          <w:tblCellSpacing w:w="0" w:type="auto"/>
        </w:trPr>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10</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Қоғамды</w:t>
            </w:r>
            <w:proofErr w:type="gramStart"/>
            <w:r w:rsidRPr="00C2377C">
              <w:rPr>
                <w:rFonts w:ascii="Times New Roman" w:hAnsi="Times New Roman" w:cs="Times New Roman"/>
                <w:color w:val="000000"/>
                <w:sz w:val="24"/>
                <w:szCs w:val="24"/>
              </w:rPr>
              <w:t>қ-</w:t>
            </w:r>
            <w:proofErr w:type="gramEnd"/>
            <w:r w:rsidRPr="00C2377C">
              <w:rPr>
                <w:rFonts w:ascii="Times New Roman" w:hAnsi="Times New Roman" w:cs="Times New Roman"/>
                <w:color w:val="000000"/>
                <w:sz w:val="24"/>
                <w:szCs w:val="24"/>
              </w:rPr>
              <w:t>педагогикалық қызмет</w:t>
            </w:r>
          </w:p>
        </w:tc>
        <w:tc>
          <w:tcPr>
            <w:tcW w:w="26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көшбасшылық</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көптілділі</w:t>
            </w:r>
            <w:proofErr w:type="gramStart"/>
            <w:r w:rsidRPr="00C2377C">
              <w:rPr>
                <w:rFonts w:ascii="Times New Roman" w:hAnsi="Times New Roman" w:cs="Times New Roman"/>
                <w:color w:val="000000"/>
                <w:sz w:val="24"/>
                <w:szCs w:val="24"/>
              </w:rPr>
              <w:t>кті ж</w:t>
            </w:r>
            <w:proofErr w:type="gramEnd"/>
            <w:r w:rsidRPr="00C2377C">
              <w:rPr>
                <w:rFonts w:ascii="Times New Roman" w:hAnsi="Times New Roman" w:cs="Times New Roman"/>
                <w:color w:val="000000"/>
                <w:sz w:val="24"/>
                <w:szCs w:val="24"/>
              </w:rPr>
              <w:t>үзеге асыру</w:t>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тәлімгер-0,5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Ә</w:t>
            </w:r>
            <w:proofErr w:type="gramStart"/>
            <w:r w:rsidRPr="00C2377C">
              <w:rPr>
                <w:rFonts w:ascii="Times New Roman" w:hAnsi="Times New Roman" w:cs="Times New Roman"/>
                <w:color w:val="000000"/>
                <w:sz w:val="24"/>
                <w:szCs w:val="24"/>
              </w:rPr>
              <w:t>Б</w:t>
            </w:r>
            <w:proofErr w:type="gramEnd"/>
            <w:r w:rsidRPr="00C2377C">
              <w:rPr>
                <w:rFonts w:ascii="Times New Roman" w:hAnsi="Times New Roman" w:cs="Times New Roman"/>
                <w:color w:val="000000"/>
                <w:sz w:val="24"/>
                <w:szCs w:val="24"/>
              </w:rPr>
              <w:t xml:space="preserve"> жетекшілігі -1 балл</w:t>
            </w:r>
          </w:p>
          <w:p w:rsidR="00C2377C" w:rsidRPr="00C2377C" w:rsidRDefault="00C2377C" w:rsidP="00041B8C">
            <w:pPr>
              <w:spacing w:after="20"/>
              <w:ind w:left="20"/>
              <w:jc w:val="both"/>
              <w:rPr>
                <w:rFonts w:ascii="Times New Roman" w:hAnsi="Times New Roman" w:cs="Times New Roman"/>
                <w:sz w:val="24"/>
                <w:szCs w:val="24"/>
              </w:rPr>
            </w:pPr>
            <w:proofErr w:type="gramStart"/>
            <w:r w:rsidRPr="00C2377C">
              <w:rPr>
                <w:rFonts w:ascii="Times New Roman" w:hAnsi="Times New Roman" w:cs="Times New Roman"/>
                <w:color w:val="000000"/>
                <w:sz w:val="24"/>
                <w:szCs w:val="24"/>
              </w:rPr>
              <w:t>к</w:t>
            </w:r>
            <w:proofErr w:type="gramEnd"/>
            <w:r w:rsidRPr="00C2377C">
              <w:rPr>
                <w:rFonts w:ascii="Times New Roman" w:hAnsi="Times New Roman" w:cs="Times New Roman"/>
                <w:color w:val="000000"/>
                <w:sz w:val="24"/>
                <w:szCs w:val="24"/>
              </w:rPr>
              <w:t>әсіби-педагогикалық қауымдастық көшбасшысы – 1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2 тілде оқыту, орыс/қазақ – 2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Шетел/орыс, шетел/қазақ – 3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lastRenderedPageBreak/>
              <w:t>3 тілде оқыту (қазақ, орыс, шетел) – 5 балл</w:t>
            </w:r>
          </w:p>
        </w:tc>
      </w:tr>
      <w:tr w:rsidR="00C2377C" w:rsidRPr="00C2377C" w:rsidTr="00C2377C">
        <w:trPr>
          <w:trHeight w:val="30"/>
          <w:tblCellSpacing w:w="0" w:type="auto"/>
        </w:trPr>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lastRenderedPageBreak/>
              <w:t>11</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Курстық дайындық</w:t>
            </w:r>
          </w:p>
        </w:tc>
        <w:tc>
          <w:tcPr>
            <w:tcW w:w="26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 </w:t>
            </w:r>
            <w:proofErr w:type="gramStart"/>
            <w:r w:rsidRPr="00C2377C">
              <w:rPr>
                <w:rFonts w:ascii="Times New Roman" w:hAnsi="Times New Roman" w:cs="Times New Roman"/>
                <w:color w:val="000000"/>
                <w:sz w:val="24"/>
                <w:szCs w:val="24"/>
              </w:rPr>
              <w:t>п</w:t>
            </w:r>
            <w:proofErr w:type="gramEnd"/>
            <w:r w:rsidRPr="00C2377C">
              <w:rPr>
                <w:rFonts w:ascii="Times New Roman" w:hAnsi="Times New Roman" w:cs="Times New Roman"/>
                <w:color w:val="000000"/>
                <w:sz w:val="24"/>
                <w:szCs w:val="24"/>
              </w:rPr>
              <w:t>әндік дайындық сертификаттары;</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цифрлық сауаттылық сертификаты,</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ҚАЗТЕСТ,</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 IELTS; </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 TOEFL; </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DELF;</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Goethe Zertifikat, "Python-да </w:t>
            </w:r>
            <w:proofErr w:type="gramStart"/>
            <w:r w:rsidRPr="00C2377C">
              <w:rPr>
                <w:rFonts w:ascii="Times New Roman" w:hAnsi="Times New Roman" w:cs="Times New Roman"/>
                <w:color w:val="000000"/>
                <w:sz w:val="24"/>
                <w:szCs w:val="24"/>
              </w:rPr>
              <w:t>ба</w:t>
            </w:r>
            <w:proofErr w:type="gramEnd"/>
            <w:r w:rsidRPr="00C2377C">
              <w:rPr>
                <w:rFonts w:ascii="Times New Roman" w:hAnsi="Times New Roman" w:cs="Times New Roman"/>
                <w:color w:val="000000"/>
                <w:sz w:val="24"/>
                <w:szCs w:val="24"/>
              </w:rPr>
              <w:t>ғдарламалау негіздері", "Microsoft-пен жұмыс істеуді оқыту" бағдарламалары бойынша оқыту</w:t>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НЗМ ПШО, "Өрлеу" курстары</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0,5 балл</w:t>
            </w:r>
          </w:p>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курстар - 0,5 балл (ә</w:t>
            </w:r>
            <w:proofErr w:type="gramStart"/>
            <w:r w:rsidRPr="00C2377C">
              <w:rPr>
                <w:rFonts w:ascii="Times New Roman" w:hAnsi="Times New Roman" w:cs="Times New Roman"/>
                <w:color w:val="000000"/>
                <w:sz w:val="24"/>
                <w:szCs w:val="24"/>
              </w:rPr>
              <w:t>р</w:t>
            </w:r>
            <w:proofErr w:type="gramEnd"/>
            <w:r w:rsidRPr="00C2377C">
              <w:rPr>
                <w:rFonts w:ascii="Times New Roman" w:hAnsi="Times New Roman" w:cs="Times New Roman"/>
                <w:color w:val="000000"/>
                <w:sz w:val="24"/>
                <w:szCs w:val="24"/>
              </w:rPr>
              <w:t>қайсысы жеке)</w:t>
            </w:r>
          </w:p>
        </w:tc>
      </w:tr>
      <w:tr w:rsidR="00C2377C" w:rsidRPr="00C2377C" w:rsidTr="00041B8C">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Барлығы: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041B8C">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Максималды балл – 83</w:t>
            </w:r>
          </w:p>
        </w:tc>
      </w:tr>
    </w:tbl>
    <w:p w:rsidR="00C2377C" w:rsidRPr="00C2377C" w:rsidRDefault="00C2377C" w:rsidP="00C2377C">
      <w:pPr>
        <w:spacing w:after="0"/>
        <w:rPr>
          <w:rFonts w:ascii="Times New Roman" w:hAnsi="Times New Roman" w:cs="Times New Roman"/>
          <w:sz w:val="24"/>
          <w:szCs w:val="24"/>
        </w:rPr>
      </w:pPr>
      <w:r w:rsidRPr="00C2377C">
        <w:rPr>
          <w:rFonts w:ascii="Times New Roman" w:hAnsi="Times New Roman" w:cs="Times New Roman"/>
          <w:sz w:val="24"/>
          <w:szCs w:val="24"/>
        </w:rPr>
        <w:br/>
      </w:r>
    </w:p>
    <w:p w:rsidR="00C2377C" w:rsidRPr="00C2377C" w:rsidRDefault="00C2377C" w:rsidP="00C2377C">
      <w:pPr>
        <w:spacing w:after="0"/>
        <w:rPr>
          <w:rFonts w:ascii="Times New Roman" w:hAnsi="Times New Roman" w:cs="Times New Roman"/>
          <w:sz w:val="24"/>
          <w:szCs w:val="24"/>
        </w:rPr>
      </w:pPr>
      <w:r w:rsidRPr="00C2377C">
        <w:rPr>
          <w:rFonts w:ascii="Times New Roman" w:hAnsi="Times New Roman" w:cs="Times New Roman"/>
          <w:sz w:val="24"/>
          <w:szCs w:val="24"/>
        </w:rPr>
        <w:br/>
      </w:r>
      <w:r w:rsidRPr="00C2377C">
        <w:rPr>
          <w:rFonts w:ascii="Times New Roman" w:hAnsi="Times New Roman" w:cs="Times New Roman"/>
          <w:sz w:val="24"/>
          <w:szCs w:val="24"/>
        </w:rPr>
        <w:br/>
      </w:r>
    </w:p>
    <w:p w:rsidR="00C2377C" w:rsidRPr="00C2377C" w:rsidRDefault="00C2377C" w:rsidP="001118B1">
      <w:pPr>
        <w:spacing w:after="0" w:line="240" w:lineRule="auto"/>
        <w:jc w:val="both"/>
        <w:rPr>
          <w:rFonts w:ascii="Times New Roman" w:hAnsi="Times New Roman" w:cs="Times New Roman"/>
          <w:color w:val="000000"/>
          <w:sz w:val="28"/>
        </w:rPr>
      </w:pPr>
    </w:p>
    <w:bookmarkEnd w:id="0"/>
    <w:p w:rsidR="00C2377C" w:rsidRPr="00A94048" w:rsidRDefault="00C2377C" w:rsidP="001118B1">
      <w:pPr>
        <w:spacing w:after="0" w:line="240" w:lineRule="auto"/>
        <w:jc w:val="both"/>
        <w:rPr>
          <w:rFonts w:ascii="Times New Roman" w:hAnsi="Times New Roman" w:cs="Times New Roman"/>
          <w:color w:val="000000"/>
          <w:sz w:val="28"/>
          <w:lang w:val="kk-KZ"/>
        </w:rPr>
      </w:pPr>
    </w:p>
    <w:sectPr w:rsidR="00C2377C" w:rsidRPr="00A94048" w:rsidSect="001118B1">
      <w:pgSz w:w="11906" w:h="16838"/>
      <w:pgMar w:top="1440" w:right="991"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A41" w:rsidRDefault="00B84A41">
      <w:pPr>
        <w:spacing w:line="240" w:lineRule="auto"/>
      </w:pPr>
      <w:r>
        <w:separator/>
      </w:r>
    </w:p>
  </w:endnote>
  <w:endnote w:type="continuationSeparator" w:id="0">
    <w:p w:rsidR="00B84A41" w:rsidRDefault="00B84A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A41" w:rsidRDefault="00B84A41">
      <w:pPr>
        <w:spacing w:after="0"/>
      </w:pPr>
      <w:r>
        <w:separator/>
      </w:r>
    </w:p>
  </w:footnote>
  <w:footnote w:type="continuationSeparator" w:id="0">
    <w:p w:rsidR="00B84A41" w:rsidRDefault="00B84A4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931E3"/>
    <w:multiLevelType w:val="multilevel"/>
    <w:tmpl w:val="231931E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embedSystemFonts/>
  <w:bordersDoNotSurroundHeader/>
  <w:bordersDoNotSurroundFooter/>
  <w:hideSpellingErrors/>
  <w:proofState w:grammar="clean"/>
  <w:defaultTabStop w:val="708"/>
  <w:drawingGridVerticalSpacing w:val="156"/>
  <w:displayHorizontalDrawingGridEvery w:val="0"/>
  <w:displayVerticalDrawingGridEvery w:val="2"/>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D54"/>
    <w:rsid w:val="00041B8C"/>
    <w:rsid w:val="00083C66"/>
    <w:rsid w:val="001118B1"/>
    <w:rsid w:val="00135F1C"/>
    <w:rsid w:val="00143A04"/>
    <w:rsid w:val="00181196"/>
    <w:rsid w:val="00192395"/>
    <w:rsid w:val="00197C78"/>
    <w:rsid w:val="002175C9"/>
    <w:rsid w:val="002379F6"/>
    <w:rsid w:val="002A6CFD"/>
    <w:rsid w:val="002C2A4B"/>
    <w:rsid w:val="00312C82"/>
    <w:rsid w:val="0031732F"/>
    <w:rsid w:val="00323439"/>
    <w:rsid w:val="003E2664"/>
    <w:rsid w:val="00481F16"/>
    <w:rsid w:val="004E2A85"/>
    <w:rsid w:val="00563DBD"/>
    <w:rsid w:val="005B28A4"/>
    <w:rsid w:val="005B5BBF"/>
    <w:rsid w:val="005C3BF3"/>
    <w:rsid w:val="00605FCB"/>
    <w:rsid w:val="00620FB1"/>
    <w:rsid w:val="006A761A"/>
    <w:rsid w:val="007515DF"/>
    <w:rsid w:val="00765EA8"/>
    <w:rsid w:val="007C393C"/>
    <w:rsid w:val="007C4D54"/>
    <w:rsid w:val="008713BA"/>
    <w:rsid w:val="00914BF1"/>
    <w:rsid w:val="009415FF"/>
    <w:rsid w:val="009D4F2C"/>
    <w:rsid w:val="00A54376"/>
    <w:rsid w:val="00AA6193"/>
    <w:rsid w:val="00AB5DC8"/>
    <w:rsid w:val="00AF1011"/>
    <w:rsid w:val="00B84A41"/>
    <w:rsid w:val="00C2377C"/>
    <w:rsid w:val="00C71518"/>
    <w:rsid w:val="00CC1551"/>
    <w:rsid w:val="00CC6ABC"/>
    <w:rsid w:val="00D0301B"/>
    <w:rsid w:val="00D03165"/>
    <w:rsid w:val="00DB72A7"/>
    <w:rsid w:val="00E20B61"/>
    <w:rsid w:val="00EC557D"/>
    <w:rsid w:val="00ED7496"/>
    <w:rsid w:val="00EF2702"/>
    <w:rsid w:val="00F55B01"/>
    <w:rsid w:val="00F972B3"/>
    <w:rsid w:val="178407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Preformatted"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18B1"/>
    <w:pPr>
      <w:spacing w:after="200" w:line="276" w:lineRule="auto"/>
    </w:pPr>
    <w:rPr>
      <w:rFonts w:eastAsiaTheme="minorHAnsi"/>
      <w:sz w:val="22"/>
      <w:szCs w:val="22"/>
      <w:lang w:eastAsia="en-US"/>
    </w:rPr>
  </w:style>
  <w:style w:type="paragraph" w:styleId="3">
    <w:name w:val="heading 3"/>
    <w:basedOn w:val="a"/>
    <w:link w:val="30"/>
    <w:uiPriority w:val="9"/>
    <w:qFormat/>
    <w:rsid w:val="00F55B0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styleId="a4">
    <w:name w:val="Emphasis"/>
    <w:basedOn w:val="a0"/>
    <w:qFormat/>
    <w:rsid w:val="001118B1"/>
    <w:rPr>
      <w:i/>
      <w:iCs/>
    </w:rPr>
  </w:style>
  <w:style w:type="paragraph" w:styleId="HTML">
    <w:name w:val="HTML Preformatted"/>
    <w:basedOn w:val="a"/>
    <w:link w:val="HTML0"/>
    <w:uiPriority w:val="99"/>
    <w:unhideWhenUsed/>
    <w:rsid w:val="0011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118B1"/>
    <w:rPr>
      <w:rFonts w:ascii="Courier New" w:eastAsia="Times New Roman" w:hAnsi="Courier New" w:cs="Courier New"/>
    </w:rPr>
  </w:style>
  <w:style w:type="character" w:customStyle="1" w:styleId="y2iqfc">
    <w:name w:val="y2iqfc"/>
    <w:basedOn w:val="a0"/>
    <w:rsid w:val="001118B1"/>
  </w:style>
  <w:style w:type="paragraph" w:customStyle="1" w:styleId="disclaimer">
    <w:name w:val="disclaimer"/>
    <w:basedOn w:val="a"/>
    <w:rsid w:val="00C2377C"/>
    <w:pPr>
      <w:jc w:val="center"/>
    </w:pPr>
    <w:rPr>
      <w:rFonts w:ascii="Times New Roman" w:eastAsia="Times New Roman" w:hAnsi="Times New Roman" w:cs="Times New Roman"/>
      <w:sz w:val="18"/>
      <w:szCs w:val="18"/>
      <w:lang w:val="en-US"/>
    </w:rPr>
  </w:style>
  <w:style w:type="paragraph" w:styleId="a5">
    <w:name w:val="Balloon Text"/>
    <w:basedOn w:val="a"/>
    <w:link w:val="a6"/>
    <w:rsid w:val="005B28A4"/>
    <w:pPr>
      <w:spacing w:after="0" w:line="240" w:lineRule="auto"/>
    </w:pPr>
    <w:rPr>
      <w:rFonts w:ascii="Tahoma" w:hAnsi="Tahoma" w:cs="Tahoma"/>
      <w:sz w:val="16"/>
      <w:szCs w:val="16"/>
    </w:rPr>
  </w:style>
  <w:style w:type="character" w:customStyle="1" w:styleId="a6">
    <w:name w:val="Текст выноски Знак"/>
    <w:basedOn w:val="a0"/>
    <w:link w:val="a5"/>
    <w:rsid w:val="005B28A4"/>
    <w:rPr>
      <w:rFonts w:ascii="Tahoma" w:eastAsiaTheme="minorHAnsi" w:hAnsi="Tahoma" w:cs="Tahoma"/>
      <w:sz w:val="16"/>
      <w:szCs w:val="16"/>
      <w:lang w:eastAsia="en-US"/>
    </w:rPr>
  </w:style>
  <w:style w:type="character" w:customStyle="1" w:styleId="30">
    <w:name w:val="Заголовок 3 Знак"/>
    <w:basedOn w:val="a0"/>
    <w:link w:val="3"/>
    <w:uiPriority w:val="9"/>
    <w:rsid w:val="00F55B01"/>
    <w:rPr>
      <w:rFonts w:ascii="Times New Roman" w:eastAsia="Times New Roman" w:hAnsi="Times New Roman" w:cs="Times New Roman"/>
      <w:b/>
      <w:bCs/>
      <w:sz w:val="27"/>
      <w:szCs w:val="27"/>
    </w:rPr>
  </w:style>
  <w:style w:type="paragraph" w:styleId="a7">
    <w:name w:val="Normal (Web)"/>
    <w:basedOn w:val="a"/>
    <w:uiPriority w:val="99"/>
    <w:unhideWhenUsed/>
    <w:rsid w:val="00F55B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F55B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Preformatted"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18B1"/>
    <w:pPr>
      <w:spacing w:after="200" w:line="276" w:lineRule="auto"/>
    </w:pPr>
    <w:rPr>
      <w:rFonts w:eastAsiaTheme="minorHAnsi"/>
      <w:sz w:val="22"/>
      <w:szCs w:val="22"/>
      <w:lang w:eastAsia="en-US"/>
    </w:rPr>
  </w:style>
  <w:style w:type="paragraph" w:styleId="3">
    <w:name w:val="heading 3"/>
    <w:basedOn w:val="a"/>
    <w:link w:val="30"/>
    <w:uiPriority w:val="9"/>
    <w:qFormat/>
    <w:rsid w:val="00F55B0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styleId="a4">
    <w:name w:val="Emphasis"/>
    <w:basedOn w:val="a0"/>
    <w:qFormat/>
    <w:rsid w:val="001118B1"/>
    <w:rPr>
      <w:i/>
      <w:iCs/>
    </w:rPr>
  </w:style>
  <w:style w:type="paragraph" w:styleId="HTML">
    <w:name w:val="HTML Preformatted"/>
    <w:basedOn w:val="a"/>
    <w:link w:val="HTML0"/>
    <w:uiPriority w:val="99"/>
    <w:unhideWhenUsed/>
    <w:rsid w:val="0011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118B1"/>
    <w:rPr>
      <w:rFonts w:ascii="Courier New" w:eastAsia="Times New Roman" w:hAnsi="Courier New" w:cs="Courier New"/>
    </w:rPr>
  </w:style>
  <w:style w:type="character" w:customStyle="1" w:styleId="y2iqfc">
    <w:name w:val="y2iqfc"/>
    <w:basedOn w:val="a0"/>
    <w:rsid w:val="001118B1"/>
  </w:style>
  <w:style w:type="paragraph" w:customStyle="1" w:styleId="disclaimer">
    <w:name w:val="disclaimer"/>
    <w:basedOn w:val="a"/>
    <w:rsid w:val="00C2377C"/>
    <w:pPr>
      <w:jc w:val="center"/>
    </w:pPr>
    <w:rPr>
      <w:rFonts w:ascii="Times New Roman" w:eastAsia="Times New Roman" w:hAnsi="Times New Roman" w:cs="Times New Roman"/>
      <w:sz w:val="18"/>
      <w:szCs w:val="18"/>
      <w:lang w:val="en-US"/>
    </w:rPr>
  </w:style>
  <w:style w:type="paragraph" w:styleId="a5">
    <w:name w:val="Balloon Text"/>
    <w:basedOn w:val="a"/>
    <w:link w:val="a6"/>
    <w:rsid w:val="005B28A4"/>
    <w:pPr>
      <w:spacing w:after="0" w:line="240" w:lineRule="auto"/>
    </w:pPr>
    <w:rPr>
      <w:rFonts w:ascii="Tahoma" w:hAnsi="Tahoma" w:cs="Tahoma"/>
      <w:sz w:val="16"/>
      <w:szCs w:val="16"/>
    </w:rPr>
  </w:style>
  <w:style w:type="character" w:customStyle="1" w:styleId="a6">
    <w:name w:val="Текст выноски Знак"/>
    <w:basedOn w:val="a0"/>
    <w:link w:val="a5"/>
    <w:rsid w:val="005B28A4"/>
    <w:rPr>
      <w:rFonts w:ascii="Tahoma" w:eastAsiaTheme="minorHAnsi" w:hAnsi="Tahoma" w:cs="Tahoma"/>
      <w:sz w:val="16"/>
      <w:szCs w:val="16"/>
      <w:lang w:eastAsia="en-US"/>
    </w:rPr>
  </w:style>
  <w:style w:type="character" w:customStyle="1" w:styleId="30">
    <w:name w:val="Заголовок 3 Знак"/>
    <w:basedOn w:val="a0"/>
    <w:link w:val="3"/>
    <w:uiPriority w:val="9"/>
    <w:rsid w:val="00F55B01"/>
    <w:rPr>
      <w:rFonts w:ascii="Times New Roman" w:eastAsia="Times New Roman" w:hAnsi="Times New Roman" w:cs="Times New Roman"/>
      <w:b/>
      <w:bCs/>
      <w:sz w:val="27"/>
      <w:szCs w:val="27"/>
    </w:rPr>
  </w:style>
  <w:style w:type="paragraph" w:styleId="a7">
    <w:name w:val="Normal (Web)"/>
    <w:basedOn w:val="a"/>
    <w:uiPriority w:val="99"/>
    <w:unhideWhenUsed/>
    <w:rsid w:val="00F55B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F55B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1439">
      <w:bodyDiv w:val="1"/>
      <w:marLeft w:val="0"/>
      <w:marRight w:val="0"/>
      <w:marTop w:val="0"/>
      <w:marBottom w:val="0"/>
      <w:divBdr>
        <w:top w:val="none" w:sz="0" w:space="0" w:color="auto"/>
        <w:left w:val="none" w:sz="0" w:space="0" w:color="auto"/>
        <w:bottom w:val="none" w:sz="0" w:space="0" w:color="auto"/>
        <w:right w:val="none" w:sz="0" w:space="0" w:color="auto"/>
      </w:divBdr>
    </w:div>
    <w:div w:id="234510649">
      <w:bodyDiv w:val="1"/>
      <w:marLeft w:val="0"/>
      <w:marRight w:val="0"/>
      <w:marTop w:val="0"/>
      <w:marBottom w:val="0"/>
      <w:divBdr>
        <w:top w:val="none" w:sz="0" w:space="0" w:color="auto"/>
        <w:left w:val="none" w:sz="0" w:space="0" w:color="auto"/>
        <w:bottom w:val="none" w:sz="0" w:space="0" w:color="auto"/>
        <w:right w:val="none" w:sz="0" w:space="0" w:color="auto"/>
      </w:divBdr>
    </w:div>
    <w:div w:id="508133091">
      <w:bodyDiv w:val="1"/>
      <w:marLeft w:val="0"/>
      <w:marRight w:val="0"/>
      <w:marTop w:val="0"/>
      <w:marBottom w:val="0"/>
      <w:divBdr>
        <w:top w:val="none" w:sz="0" w:space="0" w:color="auto"/>
        <w:left w:val="none" w:sz="0" w:space="0" w:color="auto"/>
        <w:bottom w:val="none" w:sz="0" w:space="0" w:color="auto"/>
        <w:right w:val="none" w:sz="0" w:space="0" w:color="auto"/>
      </w:divBdr>
    </w:div>
    <w:div w:id="926966275">
      <w:bodyDiv w:val="1"/>
      <w:marLeft w:val="0"/>
      <w:marRight w:val="0"/>
      <w:marTop w:val="0"/>
      <w:marBottom w:val="0"/>
      <w:divBdr>
        <w:top w:val="none" w:sz="0" w:space="0" w:color="auto"/>
        <w:left w:val="none" w:sz="0" w:space="0" w:color="auto"/>
        <w:bottom w:val="none" w:sz="0" w:space="0" w:color="auto"/>
        <w:right w:val="none" w:sz="0" w:space="0" w:color="auto"/>
      </w:divBdr>
    </w:div>
    <w:div w:id="1161195684">
      <w:bodyDiv w:val="1"/>
      <w:marLeft w:val="0"/>
      <w:marRight w:val="0"/>
      <w:marTop w:val="0"/>
      <w:marBottom w:val="0"/>
      <w:divBdr>
        <w:top w:val="none" w:sz="0" w:space="0" w:color="auto"/>
        <w:left w:val="none" w:sz="0" w:space="0" w:color="auto"/>
        <w:bottom w:val="none" w:sz="0" w:space="0" w:color="auto"/>
        <w:right w:val="none" w:sz="0" w:space="0" w:color="auto"/>
      </w:divBdr>
    </w:div>
    <w:div w:id="1194154375">
      <w:bodyDiv w:val="1"/>
      <w:marLeft w:val="0"/>
      <w:marRight w:val="0"/>
      <w:marTop w:val="0"/>
      <w:marBottom w:val="0"/>
      <w:divBdr>
        <w:top w:val="none" w:sz="0" w:space="0" w:color="auto"/>
        <w:left w:val="none" w:sz="0" w:space="0" w:color="auto"/>
        <w:bottom w:val="none" w:sz="0" w:space="0" w:color="auto"/>
        <w:right w:val="none" w:sz="0" w:space="0" w:color="auto"/>
      </w:divBdr>
    </w:div>
    <w:div w:id="1237475760">
      <w:bodyDiv w:val="1"/>
      <w:marLeft w:val="0"/>
      <w:marRight w:val="0"/>
      <w:marTop w:val="0"/>
      <w:marBottom w:val="0"/>
      <w:divBdr>
        <w:top w:val="none" w:sz="0" w:space="0" w:color="auto"/>
        <w:left w:val="none" w:sz="0" w:space="0" w:color="auto"/>
        <w:bottom w:val="none" w:sz="0" w:space="0" w:color="auto"/>
        <w:right w:val="none" w:sz="0" w:space="0" w:color="auto"/>
      </w:divBdr>
    </w:div>
    <w:div w:id="1629356804">
      <w:bodyDiv w:val="1"/>
      <w:marLeft w:val="0"/>
      <w:marRight w:val="0"/>
      <w:marTop w:val="0"/>
      <w:marBottom w:val="0"/>
      <w:divBdr>
        <w:top w:val="none" w:sz="0" w:space="0" w:color="auto"/>
        <w:left w:val="none" w:sz="0" w:space="0" w:color="auto"/>
        <w:bottom w:val="none" w:sz="0" w:space="0" w:color="auto"/>
        <w:right w:val="none" w:sz="0" w:space="0" w:color="auto"/>
      </w:divBdr>
    </w:div>
    <w:div w:id="1829787376">
      <w:bodyDiv w:val="1"/>
      <w:marLeft w:val="0"/>
      <w:marRight w:val="0"/>
      <w:marTop w:val="0"/>
      <w:marBottom w:val="0"/>
      <w:divBdr>
        <w:top w:val="none" w:sz="0" w:space="0" w:color="auto"/>
        <w:left w:val="none" w:sz="0" w:space="0" w:color="auto"/>
        <w:bottom w:val="none" w:sz="0" w:space="0" w:color="auto"/>
        <w:right w:val="none" w:sz="0" w:space="0" w:color="auto"/>
      </w:divBdr>
    </w:div>
    <w:div w:id="2057388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adilet.zan.kz/kaz/docs/Z1900000293" TargetMode="External"/><Relationship Id="rId18" Type="http://schemas.openxmlformats.org/officeDocument/2006/relationships/hyperlink" Target="https://adilet.zan.kz/kaz/docs/Z1500000410" TargetMode="External"/><Relationship Id="rId26" Type="http://schemas.openxmlformats.org/officeDocument/2006/relationships/hyperlink" Target="https://adilet.zan.kz/kaz/docs/Z1500000410" TargetMode="External"/><Relationship Id="rId39" Type="http://schemas.openxmlformats.org/officeDocument/2006/relationships/hyperlink" Target="https://adilet.zan.kz/kaz/docs/Z970000151_" TargetMode="External"/><Relationship Id="rId3" Type="http://schemas.openxmlformats.org/officeDocument/2006/relationships/numbering" Target="numbering.xml"/><Relationship Id="rId21" Type="http://schemas.openxmlformats.org/officeDocument/2006/relationships/hyperlink" Target="https://adilet.zan.kz/kaz/docs/Z1900000293" TargetMode="External"/><Relationship Id="rId34" Type="http://schemas.openxmlformats.org/officeDocument/2006/relationships/hyperlink" Target="https://adilet.zan.kz/kaz/docs/Z1900000293" TargetMode="External"/><Relationship Id="rId42" Type="http://schemas.openxmlformats.org/officeDocument/2006/relationships/hyperlink" Target="https://adilet.zan.kz/kaz/docs/Z1900000293" TargetMode="External"/><Relationship Id="rId47" Type="http://schemas.openxmlformats.org/officeDocument/2006/relationships/hyperlink" Target="https://adilet.zan.kz/kaz/docs/Z1500000410" TargetMode="External"/><Relationship Id="rId7" Type="http://schemas.openxmlformats.org/officeDocument/2006/relationships/webSettings" Target="webSettings.xml"/><Relationship Id="rId12" Type="http://schemas.openxmlformats.org/officeDocument/2006/relationships/hyperlink" Target="https://adilet.zan.kz/kaz/docs/Z070000319_" TargetMode="External"/><Relationship Id="rId17" Type="http://schemas.openxmlformats.org/officeDocument/2006/relationships/hyperlink" Target="https://adilet.zan.kz/kaz/docs/Z1900000293" TargetMode="External"/><Relationship Id="rId25" Type="http://schemas.openxmlformats.org/officeDocument/2006/relationships/hyperlink" Target="https://adilet.zan.kz/kaz/docs/Z1900000293" TargetMode="External"/><Relationship Id="rId33" Type="http://schemas.openxmlformats.org/officeDocument/2006/relationships/hyperlink" Target="https://adilet.zan.kz/kaz/docs/Z070000319_" TargetMode="External"/><Relationship Id="rId38" Type="http://schemas.openxmlformats.org/officeDocument/2006/relationships/hyperlink" Target="https://adilet.zan.kz/kaz/docs/Z1900000293" TargetMode="External"/><Relationship Id="rId46" Type="http://schemas.openxmlformats.org/officeDocument/2006/relationships/hyperlink" Target="https://adilet.zan.kz/kaz/docs/Z1900000293" TargetMode="External"/><Relationship Id="rId2" Type="http://schemas.openxmlformats.org/officeDocument/2006/relationships/customXml" Target="../customXml/item2.xml"/><Relationship Id="rId16" Type="http://schemas.openxmlformats.org/officeDocument/2006/relationships/hyperlink" Target="https://adilet.zan.kz/kaz/docs/Z070000319_" TargetMode="External"/><Relationship Id="rId20" Type="http://schemas.openxmlformats.org/officeDocument/2006/relationships/hyperlink" Target="https://adilet.zan.kz/kaz/docs/Z070000319_" TargetMode="External"/><Relationship Id="rId29" Type="http://schemas.openxmlformats.org/officeDocument/2006/relationships/hyperlink" Target="https://adilet.zan.kz/kaz/docs/Z1900000293" TargetMode="External"/><Relationship Id="rId41" Type="http://schemas.openxmlformats.org/officeDocument/2006/relationships/hyperlink" Target="https://adilet.zan.kz/kaz/docs/Z070000319_"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dilet.zan.kz/kaz/docs/K950001000_" TargetMode="External"/><Relationship Id="rId24" Type="http://schemas.openxmlformats.org/officeDocument/2006/relationships/hyperlink" Target="https://adilet.zan.kz/kaz/docs/Z070000319_" TargetMode="External"/><Relationship Id="rId32" Type="http://schemas.openxmlformats.org/officeDocument/2006/relationships/hyperlink" Target="https://adilet.zan.kz/kaz/docs/K1500000414" TargetMode="External"/><Relationship Id="rId37" Type="http://schemas.openxmlformats.org/officeDocument/2006/relationships/hyperlink" Target="https://adilet.zan.kz/kaz/docs/Z070000319_" TargetMode="External"/><Relationship Id="rId40" Type="http://schemas.openxmlformats.org/officeDocument/2006/relationships/hyperlink" Target="https://adilet.zan.kz/kaz/docs/K950001000_" TargetMode="External"/><Relationship Id="rId45" Type="http://schemas.openxmlformats.org/officeDocument/2006/relationships/hyperlink" Target="https://adilet.zan.kz/kaz/docs/Z070000319_" TargetMode="External"/><Relationship Id="rId5" Type="http://schemas.microsoft.com/office/2007/relationships/stylesWithEffects" Target="stylesWithEffects.xml"/><Relationship Id="rId15" Type="http://schemas.openxmlformats.org/officeDocument/2006/relationships/hyperlink" Target="https://adilet.zan.kz/kaz/docs/K950001000_" TargetMode="External"/><Relationship Id="rId23" Type="http://schemas.openxmlformats.org/officeDocument/2006/relationships/hyperlink" Target="https://adilet.zan.kz/kaz/docs/K950001000_" TargetMode="External"/><Relationship Id="rId28" Type="http://schemas.openxmlformats.org/officeDocument/2006/relationships/hyperlink" Target="https://adilet.zan.kz/kaz/docs/Z070000319_" TargetMode="External"/><Relationship Id="rId36" Type="http://schemas.openxmlformats.org/officeDocument/2006/relationships/hyperlink" Target="https://adilet.zan.kz/kaz/docs/K950001000_" TargetMode="External"/><Relationship Id="rId49" Type="http://schemas.openxmlformats.org/officeDocument/2006/relationships/theme" Target="theme/theme1.xml"/><Relationship Id="rId10" Type="http://schemas.openxmlformats.org/officeDocument/2006/relationships/hyperlink" Target="mailto:servisaiturizma@bk.ru" TargetMode="External"/><Relationship Id="rId19" Type="http://schemas.openxmlformats.org/officeDocument/2006/relationships/hyperlink" Target="https://adilet.zan.kz/kaz/docs/K950001000_" TargetMode="External"/><Relationship Id="rId31" Type="http://schemas.openxmlformats.org/officeDocument/2006/relationships/hyperlink" Target="https://adilet.zan.kz/kaz/docs/K950001000_" TargetMode="External"/><Relationship Id="rId44" Type="http://schemas.openxmlformats.org/officeDocument/2006/relationships/hyperlink" Target="https://adilet.zan.kz/kaz/docs/K950001000_"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adilet.zan.kz/kaz/docs/Z1500000410" TargetMode="External"/><Relationship Id="rId22" Type="http://schemas.openxmlformats.org/officeDocument/2006/relationships/hyperlink" Target="https://adilet.zan.kz/kaz/docs/Z1500000410" TargetMode="External"/><Relationship Id="rId27" Type="http://schemas.openxmlformats.org/officeDocument/2006/relationships/hyperlink" Target="https://adilet.zan.kz/kaz/docs/K950001000_" TargetMode="External"/><Relationship Id="rId30" Type="http://schemas.openxmlformats.org/officeDocument/2006/relationships/hyperlink" Target="https://adilet.zan.kz/kaz/docs/Z1500000410" TargetMode="External"/><Relationship Id="rId35" Type="http://schemas.openxmlformats.org/officeDocument/2006/relationships/hyperlink" Target="https://adilet.zan.kz/kaz/docs/Z1500000410" TargetMode="External"/><Relationship Id="rId43" Type="http://schemas.openxmlformats.org/officeDocument/2006/relationships/hyperlink" Target="https://adilet.zan.kz/kaz/docs/Z1500000410" TargetMode="External"/><Relationship Id="rId48"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2CB972-C23F-4472-8C6B-1AF30944D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38</Pages>
  <Words>11901</Words>
  <Characters>67838</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cp:revision>
  <cp:lastPrinted>2022-08-04T10:07:00Z</cp:lastPrinted>
  <dcterms:created xsi:type="dcterms:W3CDTF">2022-09-01T05:17:00Z</dcterms:created>
  <dcterms:modified xsi:type="dcterms:W3CDTF">2022-12-30T09:56:00Z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1049-11.2.0.10447</vt:lpwstr>
  </property>
  <property fmtid="{D5CDD505-2E9C-101B-9397-08002B2CF9AE}" pid="3" name="ICV">
    <vt:lpwstr>284C4F74EB194A2EB4A1C5145A5CC049</vt:lpwstr>
  </property>
</Properties>
</file>